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0B9" w:rsidRPr="00E750B9" w:rsidRDefault="00E750B9" w:rsidP="00E750B9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0" w:name="bookmark510"/>
      <w:bookmarkStart w:id="1" w:name="_GoBack"/>
      <w:r w:rsidRPr="00E750B9">
        <w:rPr>
          <w:rFonts w:ascii="Times New Roman" w:eastAsia="Tahoma" w:hAnsi="Times New Roman" w:cs="Times New Roman"/>
          <w:b/>
          <w:bCs/>
        </w:rPr>
        <w:t>Железы внутренней секреции. Нервно-гуморальная регуляция</w:t>
      </w:r>
      <w:bookmarkEnd w:id="0"/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160020" distB="0" distL="410210" distR="63500" simplePos="0" relativeHeight="251661312" behindDoc="1" locked="0" layoutInCell="1" allowOverlap="1" wp14:anchorId="0FBD8035" wp14:editId="73EC29AC">
                <wp:simplePos x="0" y="0"/>
                <wp:positionH relativeFrom="margin">
                  <wp:posOffset>2004060</wp:posOffset>
                </wp:positionH>
                <wp:positionV relativeFrom="paragraph">
                  <wp:posOffset>258445</wp:posOffset>
                </wp:positionV>
                <wp:extent cx="1021715" cy="558800"/>
                <wp:effectExtent l="0" t="0" r="1270" b="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715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50B9" w:rsidRDefault="00E750B9" w:rsidP="00E750B9">
                            <w:pPr>
                              <w:pStyle w:val="60"/>
                              <w:numPr>
                                <w:ilvl w:val="0"/>
                                <w:numId w:val="33"/>
                              </w:numPr>
                              <w:shd w:val="clear" w:color="auto" w:fill="auto"/>
                              <w:tabs>
                                <w:tab w:val="left" w:pos="237"/>
                              </w:tabs>
                              <w:spacing w:after="0" w:line="176" w:lineRule="exact"/>
                              <w:ind w:left="10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Инсулин</w:t>
                            </w:r>
                          </w:p>
                          <w:p w:rsidR="00E750B9" w:rsidRDefault="00E750B9" w:rsidP="00E750B9">
                            <w:pPr>
                              <w:pStyle w:val="60"/>
                              <w:numPr>
                                <w:ilvl w:val="0"/>
                                <w:numId w:val="33"/>
                              </w:numPr>
                              <w:shd w:val="clear" w:color="auto" w:fill="auto"/>
                              <w:tabs>
                                <w:tab w:val="left" w:pos="240"/>
                              </w:tabs>
                              <w:spacing w:after="0" w:line="176" w:lineRule="exact"/>
                              <w:ind w:left="10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Надпочечники</w:t>
                            </w:r>
                          </w:p>
                          <w:p w:rsidR="00E750B9" w:rsidRDefault="00E750B9" w:rsidP="00E750B9">
                            <w:pPr>
                              <w:pStyle w:val="60"/>
                              <w:numPr>
                                <w:ilvl w:val="0"/>
                                <w:numId w:val="33"/>
                              </w:numPr>
                              <w:shd w:val="clear" w:color="auto" w:fill="auto"/>
                              <w:tabs>
                                <w:tab w:val="left" w:pos="230"/>
                              </w:tabs>
                              <w:spacing w:after="0" w:line="176" w:lineRule="exact"/>
                              <w:ind w:left="10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Желудочные железы</w:t>
                            </w:r>
                          </w:p>
                          <w:p w:rsidR="00E750B9" w:rsidRDefault="00E750B9" w:rsidP="00E750B9">
                            <w:pPr>
                              <w:pStyle w:val="60"/>
                              <w:numPr>
                                <w:ilvl w:val="0"/>
                                <w:numId w:val="33"/>
                              </w:numPr>
                              <w:shd w:val="clear" w:color="auto" w:fill="auto"/>
                              <w:tabs>
                                <w:tab w:val="left" w:pos="237"/>
                              </w:tabs>
                              <w:spacing w:after="0" w:line="176" w:lineRule="exact"/>
                              <w:ind w:left="10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Слезные железы</w:t>
                            </w:r>
                          </w:p>
                          <w:p w:rsidR="00E750B9" w:rsidRDefault="00E750B9" w:rsidP="00E750B9">
                            <w:pPr>
                              <w:pStyle w:val="60"/>
                              <w:numPr>
                                <w:ilvl w:val="0"/>
                                <w:numId w:val="33"/>
                              </w:numPr>
                              <w:shd w:val="clear" w:color="auto" w:fill="auto"/>
                              <w:tabs>
                                <w:tab w:val="left" w:pos="287"/>
                              </w:tabs>
                              <w:spacing w:after="0" w:line="176" w:lineRule="exact"/>
                              <w:ind w:left="10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Адреналин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157.8pt;margin-top:20.35pt;width:80.45pt;height:44pt;z-index:-251655168;visibility:visible;mso-wrap-style:square;mso-width-percent:0;mso-height-percent:0;mso-wrap-distance-left:32.3pt;mso-wrap-distance-top:12.6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" filled="f" stroked="f">
                <v:textbox style="mso-fit-shape-to-text:t" inset="0,0,0,0">
                  <w:txbxContent>
                    <w:p w:rsidR="00E750B9" w:rsidRDefault="00E750B9" w:rsidP="00E750B9">
                      <w:pPr>
                        <w:pStyle w:val="60"/>
                        <w:numPr>
                          <w:ilvl w:val="0"/>
                          <w:numId w:val="33"/>
                        </w:numPr>
                        <w:shd w:val="clear" w:color="auto" w:fill="auto"/>
                        <w:tabs>
                          <w:tab w:val="left" w:pos="237"/>
                        </w:tabs>
                        <w:spacing w:after="0" w:line="176" w:lineRule="exact"/>
                        <w:ind w:left="10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Инсулин</w:t>
                      </w:r>
                    </w:p>
                    <w:p w:rsidR="00E750B9" w:rsidRDefault="00E750B9" w:rsidP="00E750B9">
                      <w:pPr>
                        <w:pStyle w:val="60"/>
                        <w:numPr>
                          <w:ilvl w:val="0"/>
                          <w:numId w:val="33"/>
                        </w:numPr>
                        <w:shd w:val="clear" w:color="auto" w:fill="auto"/>
                        <w:tabs>
                          <w:tab w:val="left" w:pos="240"/>
                        </w:tabs>
                        <w:spacing w:after="0" w:line="176" w:lineRule="exact"/>
                        <w:ind w:left="10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Надпочечники</w:t>
                      </w:r>
                    </w:p>
                    <w:p w:rsidR="00E750B9" w:rsidRDefault="00E750B9" w:rsidP="00E750B9">
                      <w:pPr>
                        <w:pStyle w:val="60"/>
                        <w:numPr>
                          <w:ilvl w:val="0"/>
                          <w:numId w:val="33"/>
                        </w:numPr>
                        <w:shd w:val="clear" w:color="auto" w:fill="auto"/>
                        <w:tabs>
                          <w:tab w:val="left" w:pos="230"/>
                        </w:tabs>
                        <w:spacing w:after="0" w:line="176" w:lineRule="exact"/>
                        <w:ind w:left="10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Желудочные железы</w:t>
                      </w:r>
                    </w:p>
                    <w:p w:rsidR="00E750B9" w:rsidRDefault="00E750B9" w:rsidP="00E750B9">
                      <w:pPr>
                        <w:pStyle w:val="60"/>
                        <w:numPr>
                          <w:ilvl w:val="0"/>
                          <w:numId w:val="33"/>
                        </w:numPr>
                        <w:shd w:val="clear" w:color="auto" w:fill="auto"/>
                        <w:tabs>
                          <w:tab w:val="left" w:pos="237"/>
                        </w:tabs>
                        <w:spacing w:after="0" w:line="176" w:lineRule="exact"/>
                        <w:ind w:left="10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Слезные железы</w:t>
                      </w:r>
                    </w:p>
                    <w:p w:rsidR="00E750B9" w:rsidRDefault="00E750B9" w:rsidP="00E750B9">
                      <w:pPr>
                        <w:pStyle w:val="60"/>
                        <w:numPr>
                          <w:ilvl w:val="0"/>
                          <w:numId w:val="33"/>
                        </w:numPr>
                        <w:shd w:val="clear" w:color="auto" w:fill="auto"/>
                        <w:tabs>
                          <w:tab w:val="left" w:pos="287"/>
                        </w:tabs>
                        <w:spacing w:after="0" w:line="176" w:lineRule="exact"/>
                        <w:ind w:left="10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Адреналин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750B9">
        <w:rPr>
          <w:rFonts w:ascii="Times New Roman" w:eastAsia="Times New Roman" w:hAnsi="Times New Roman" w:cs="Times New Roman"/>
        </w:rPr>
        <w:t>Из перечня желез и гормонов (1-10) выберите и зашифруйте ответы на вопросы (1—XVI):</w:t>
      </w:r>
    </w:p>
    <w:p w:rsidR="00E750B9" w:rsidRPr="00E750B9" w:rsidRDefault="00E750B9" w:rsidP="00E750B9">
      <w:pPr>
        <w:numPr>
          <w:ilvl w:val="0"/>
          <w:numId w:val="34"/>
        </w:numPr>
        <w:tabs>
          <w:tab w:val="left" w:pos="24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Щитовидная железа, ее гормоны</w:t>
      </w:r>
    </w:p>
    <w:p w:rsidR="00E750B9" w:rsidRPr="00E750B9" w:rsidRDefault="00E750B9" w:rsidP="00E750B9">
      <w:pPr>
        <w:numPr>
          <w:ilvl w:val="0"/>
          <w:numId w:val="34"/>
        </w:numPr>
        <w:tabs>
          <w:tab w:val="left" w:pos="24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Половые железы, их гормоны</w:t>
      </w:r>
    </w:p>
    <w:p w:rsidR="00E750B9" w:rsidRPr="00E750B9" w:rsidRDefault="00E750B9" w:rsidP="00E750B9">
      <w:pPr>
        <w:numPr>
          <w:ilvl w:val="0"/>
          <w:numId w:val="34"/>
        </w:numPr>
        <w:tabs>
          <w:tab w:val="left" w:pos="24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Гипофиз, его гормоны</w:t>
      </w:r>
    </w:p>
    <w:p w:rsidR="00E750B9" w:rsidRPr="00E750B9" w:rsidRDefault="00E750B9" w:rsidP="00E750B9">
      <w:pPr>
        <w:numPr>
          <w:ilvl w:val="0"/>
          <w:numId w:val="34"/>
        </w:numPr>
        <w:tabs>
          <w:tab w:val="left" w:pos="24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Поджелудочная железа</w:t>
      </w:r>
    </w:p>
    <w:p w:rsidR="00E750B9" w:rsidRPr="00E750B9" w:rsidRDefault="00E750B9" w:rsidP="00E750B9">
      <w:pPr>
        <w:numPr>
          <w:ilvl w:val="0"/>
          <w:numId w:val="34"/>
        </w:numPr>
        <w:tabs>
          <w:tab w:val="left" w:pos="243"/>
        </w:tabs>
        <w:ind w:right="57"/>
        <w:rPr>
          <w:rFonts w:ascii="Times New Roman" w:eastAsia="Times New Roman" w:hAnsi="Times New Roman" w:cs="Times New Roman"/>
          <w:b/>
          <w:bCs/>
        </w:rPr>
        <w:sectPr w:rsidR="00E750B9" w:rsidRPr="00E750B9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E750B9">
        <w:rPr>
          <w:rFonts w:ascii="Times New Roman" w:eastAsia="Times New Roman" w:hAnsi="Times New Roman" w:cs="Times New Roman"/>
          <w:b/>
          <w:bCs/>
        </w:rPr>
        <w:t>Поджелудочный сок</w:t>
      </w:r>
    </w:p>
    <w:p w:rsidR="00E750B9" w:rsidRPr="00E750B9" w:rsidRDefault="00E750B9" w:rsidP="00E750B9">
      <w:pPr>
        <w:ind w:left="340" w:right="57"/>
        <w:rPr>
          <w:rFonts w:ascii="Times New Roman" w:hAnsi="Times New Roman" w:cs="Times New Roman"/>
        </w:rPr>
      </w:pPr>
    </w:p>
    <w:p w:rsidR="00E750B9" w:rsidRPr="00E750B9" w:rsidRDefault="00E750B9" w:rsidP="00E750B9">
      <w:pPr>
        <w:ind w:left="340" w:right="57"/>
        <w:rPr>
          <w:rFonts w:ascii="Times New Roman" w:hAnsi="Times New Roman" w:cs="Times New Roman"/>
        </w:rPr>
        <w:sectPr w:rsidR="00E750B9" w:rsidRPr="00E750B9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p w:rsidR="00E750B9" w:rsidRPr="00E750B9" w:rsidRDefault="00E750B9" w:rsidP="00E750B9">
      <w:pPr>
        <w:numPr>
          <w:ilvl w:val="0"/>
          <w:numId w:val="35"/>
        </w:numPr>
        <w:tabs>
          <w:tab w:val="left" w:pos="39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lastRenderedPageBreak/>
        <w:t>Какие железы только внутренней сек</w:t>
      </w:r>
      <w:r w:rsidRPr="00E750B9">
        <w:rPr>
          <w:rFonts w:ascii="Times New Roman" w:eastAsia="Times New Roman" w:hAnsi="Times New Roman" w:cs="Times New Roman"/>
          <w:b/>
          <w:bCs/>
        </w:rPr>
        <w:softHyphen/>
        <w:t>реции?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И.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 xml:space="preserve"> Какие железы только внешней секре</w:t>
      </w:r>
      <w:r w:rsidRPr="00E750B9">
        <w:rPr>
          <w:rFonts w:ascii="Times New Roman" w:eastAsia="Times New Roman" w:hAnsi="Times New Roman" w:cs="Times New Roman"/>
          <w:b/>
          <w:bCs/>
        </w:rPr>
        <w:softHyphen/>
        <w:t>ции?</w:t>
      </w:r>
    </w:p>
    <w:p w:rsidR="00E750B9" w:rsidRPr="00E750B9" w:rsidRDefault="00E750B9" w:rsidP="00E750B9">
      <w:pPr>
        <w:numPr>
          <w:ilvl w:val="0"/>
          <w:numId w:val="32"/>
        </w:numPr>
        <w:tabs>
          <w:tab w:val="left" w:pos="39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Какие железы двойного действия?</w:t>
      </w:r>
    </w:p>
    <w:p w:rsidR="00E750B9" w:rsidRPr="00E750B9" w:rsidRDefault="00E750B9" w:rsidP="00E750B9">
      <w:pPr>
        <w:numPr>
          <w:ilvl w:val="0"/>
          <w:numId w:val="32"/>
        </w:numPr>
        <w:tabs>
          <w:tab w:val="left" w:pos="39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Какой гормон продуцирует поджелу</w:t>
      </w:r>
      <w:r w:rsidRPr="00E750B9">
        <w:rPr>
          <w:rFonts w:ascii="Times New Roman" w:eastAsia="Times New Roman" w:hAnsi="Times New Roman" w:cs="Times New Roman"/>
          <w:b/>
          <w:bCs/>
        </w:rPr>
        <w:softHyphen/>
        <w:t>дочная железа?</w:t>
      </w:r>
    </w:p>
    <w:p w:rsidR="00E750B9" w:rsidRPr="00E750B9" w:rsidRDefault="00E750B9" w:rsidP="00E750B9">
      <w:pPr>
        <w:numPr>
          <w:ilvl w:val="0"/>
          <w:numId w:val="32"/>
        </w:numPr>
        <w:tabs>
          <w:tab w:val="left" w:pos="39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Какой гормон продуцируют надпочеч</w:t>
      </w:r>
      <w:r w:rsidRPr="00E750B9">
        <w:rPr>
          <w:rFonts w:ascii="Times New Roman" w:eastAsia="Times New Roman" w:hAnsi="Times New Roman" w:cs="Times New Roman"/>
          <w:b/>
          <w:bCs/>
        </w:rPr>
        <w:softHyphen/>
        <w:t>ники?</w:t>
      </w:r>
    </w:p>
    <w:p w:rsidR="00E750B9" w:rsidRPr="00E750B9" w:rsidRDefault="00E750B9" w:rsidP="00E750B9">
      <w:pPr>
        <w:numPr>
          <w:ilvl w:val="0"/>
          <w:numId w:val="32"/>
        </w:numPr>
        <w:tabs>
          <w:tab w:val="left" w:pos="39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Ребенок отстает в росте. С наруше</w:t>
      </w:r>
      <w:r w:rsidRPr="00E750B9">
        <w:rPr>
          <w:rFonts w:ascii="Times New Roman" w:eastAsia="Times New Roman" w:hAnsi="Times New Roman" w:cs="Times New Roman"/>
          <w:b/>
          <w:bCs/>
        </w:rPr>
        <w:softHyphen/>
        <w:t xml:space="preserve">нием </w:t>
      </w: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функции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 xml:space="preserve"> какой железы и какого гормона это связано?</w:t>
      </w:r>
    </w:p>
    <w:p w:rsidR="00E750B9" w:rsidRPr="00E750B9" w:rsidRDefault="00E750B9" w:rsidP="00E750B9">
      <w:pPr>
        <w:numPr>
          <w:ilvl w:val="0"/>
          <w:numId w:val="32"/>
        </w:numPr>
        <w:tabs>
          <w:tab w:val="left" w:pos="39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Человек болеет сахарным диабетом.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 xml:space="preserve">С нарушением </w:t>
      </w: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функции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 xml:space="preserve"> какой желе</w:t>
      </w:r>
      <w:r w:rsidRPr="00E750B9">
        <w:rPr>
          <w:rFonts w:ascii="Times New Roman" w:eastAsia="Times New Roman" w:hAnsi="Times New Roman" w:cs="Times New Roman"/>
          <w:b/>
          <w:bCs/>
        </w:rPr>
        <w:softHyphen/>
        <w:t>зы и какого гормона это связано?</w:t>
      </w:r>
    </w:p>
    <w:p w:rsidR="00E750B9" w:rsidRPr="00E750B9" w:rsidRDefault="00E750B9" w:rsidP="00E750B9">
      <w:pPr>
        <w:numPr>
          <w:ilvl w:val="0"/>
          <w:numId w:val="32"/>
        </w:numPr>
        <w:tabs>
          <w:tab w:val="left" w:pos="43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Человек заболел микседемой (сли</w:t>
      </w:r>
      <w:r w:rsidRPr="00E750B9">
        <w:rPr>
          <w:rFonts w:ascii="Times New Roman" w:eastAsia="Times New Roman" w:hAnsi="Times New Roman" w:cs="Times New Roman"/>
          <w:b/>
          <w:bCs/>
        </w:rPr>
        <w:softHyphen/>
        <w:t xml:space="preserve">зистым отеком). С нарушением </w:t>
      </w: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фун</w:t>
      </w:r>
      <w:r w:rsidRPr="00E750B9">
        <w:rPr>
          <w:rFonts w:ascii="Times New Roman" w:eastAsia="Times New Roman" w:hAnsi="Times New Roman" w:cs="Times New Roman"/>
          <w:b/>
          <w:bCs/>
        </w:rPr>
        <w:softHyphen/>
        <w:t>кции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 xml:space="preserve"> какой железы и какого гормона это связано?</w:t>
      </w:r>
    </w:p>
    <w:p w:rsidR="00E750B9" w:rsidRPr="00E750B9" w:rsidRDefault="00E750B9" w:rsidP="00E750B9">
      <w:pPr>
        <w:numPr>
          <w:ilvl w:val="0"/>
          <w:numId w:val="32"/>
        </w:numPr>
        <w:tabs>
          <w:tab w:val="left" w:pos="43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 xml:space="preserve">Человек заболел базедовой болезнью. </w:t>
      </w: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Избытком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 xml:space="preserve"> какого гормона она вызва</w:t>
      </w:r>
      <w:r w:rsidRPr="00E750B9">
        <w:rPr>
          <w:rFonts w:ascii="Times New Roman" w:eastAsia="Times New Roman" w:hAnsi="Times New Roman" w:cs="Times New Roman"/>
          <w:b/>
          <w:bCs/>
        </w:rPr>
        <w:softHyphen/>
        <w:t>на?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i/>
          <w:iCs/>
        </w:rPr>
        <w:t>Ответы:</w:t>
      </w:r>
      <w:r w:rsidRPr="00E750B9">
        <w:rPr>
          <w:rFonts w:ascii="Times New Roman" w:eastAsia="Times New Roman" w:hAnsi="Times New Roman" w:cs="Times New Roman"/>
          <w:b/>
          <w:bCs/>
        </w:rPr>
        <w:t xml:space="preserve"> I - 1,3,7; II - </w:t>
      </w:r>
      <w:r w:rsidRPr="00E750B9">
        <w:rPr>
          <w:rFonts w:ascii="Times New Roman" w:eastAsia="Times New Roman" w:hAnsi="Times New Roman" w:cs="Times New Roman"/>
        </w:rPr>
        <w:t xml:space="preserve">8,9; </w:t>
      </w:r>
      <w:r w:rsidRPr="00E750B9">
        <w:rPr>
          <w:rFonts w:ascii="Times New Roman" w:eastAsia="Times New Roman" w:hAnsi="Times New Roman" w:cs="Times New Roman"/>
          <w:b/>
          <w:bCs/>
        </w:rPr>
        <w:t xml:space="preserve">III - </w:t>
      </w:r>
      <w:r w:rsidRPr="00E750B9">
        <w:rPr>
          <w:rFonts w:ascii="Times New Roman" w:eastAsia="Times New Roman" w:hAnsi="Times New Roman" w:cs="Times New Roman"/>
        </w:rPr>
        <w:t xml:space="preserve">2,4; </w:t>
      </w:r>
      <w:r w:rsidRPr="00E750B9">
        <w:rPr>
          <w:rFonts w:ascii="Times New Roman" w:eastAsia="Times New Roman" w:hAnsi="Times New Roman" w:cs="Times New Roman"/>
          <w:b/>
          <w:bCs/>
        </w:rPr>
        <w:t xml:space="preserve">IV- </w:t>
      </w:r>
      <w:r w:rsidRPr="00E750B9">
        <w:rPr>
          <w:rFonts w:ascii="Times New Roman" w:eastAsia="Times New Roman" w:hAnsi="Times New Roman" w:cs="Times New Roman"/>
        </w:rPr>
        <w:t xml:space="preserve">6; </w:t>
      </w:r>
      <w:r w:rsidRPr="00E750B9">
        <w:rPr>
          <w:rFonts w:ascii="Times New Roman" w:eastAsia="Times New Roman" w:hAnsi="Times New Roman" w:cs="Times New Roman"/>
          <w:b/>
          <w:bCs/>
        </w:rPr>
        <w:lastRenderedPageBreak/>
        <w:t>V-</w:t>
      </w:r>
    </w:p>
    <w:p w:rsidR="00E750B9" w:rsidRPr="00E750B9" w:rsidRDefault="00E750B9" w:rsidP="00E750B9">
      <w:pPr>
        <w:numPr>
          <w:ilvl w:val="0"/>
          <w:numId w:val="36"/>
        </w:numPr>
        <w:tabs>
          <w:tab w:val="left" w:pos="39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</w:rPr>
        <w:t xml:space="preserve">7, 10; </w:t>
      </w:r>
      <w:r w:rsidRPr="00E750B9">
        <w:rPr>
          <w:rFonts w:ascii="Times New Roman" w:eastAsia="Times New Roman" w:hAnsi="Times New Roman" w:cs="Times New Roman"/>
          <w:b/>
          <w:bCs/>
        </w:rPr>
        <w:t xml:space="preserve">XI - </w:t>
      </w:r>
      <w:r w:rsidRPr="00E750B9">
        <w:rPr>
          <w:rFonts w:ascii="Times New Roman" w:eastAsia="Times New Roman" w:hAnsi="Times New Roman" w:cs="Times New Roman"/>
        </w:rPr>
        <w:t xml:space="preserve">7, 10; </w:t>
      </w:r>
      <w:r w:rsidRPr="00E750B9">
        <w:rPr>
          <w:rFonts w:ascii="Times New Roman" w:eastAsia="Times New Roman" w:hAnsi="Times New Roman" w:cs="Times New Roman"/>
          <w:b/>
          <w:bCs/>
        </w:rPr>
        <w:t xml:space="preserve">XII - </w:t>
      </w:r>
      <w:r w:rsidRPr="00E750B9">
        <w:rPr>
          <w:rFonts w:ascii="Times New Roman" w:eastAsia="Times New Roman" w:hAnsi="Times New Roman" w:cs="Times New Roman"/>
        </w:rPr>
        <w:t xml:space="preserve">6; </w:t>
      </w:r>
      <w:r w:rsidRPr="00E750B9">
        <w:rPr>
          <w:rFonts w:ascii="Times New Roman" w:eastAsia="Times New Roman" w:hAnsi="Times New Roman" w:cs="Times New Roman"/>
          <w:b/>
          <w:bCs/>
        </w:rPr>
        <w:t xml:space="preserve">XIII - 3; XIV- </w:t>
      </w:r>
      <w:r w:rsidRPr="00E750B9">
        <w:rPr>
          <w:rFonts w:ascii="Times New Roman" w:eastAsia="Times New Roman" w:hAnsi="Times New Roman" w:cs="Times New Roman"/>
        </w:rPr>
        <w:t>2;</w:t>
      </w:r>
    </w:p>
    <w:p w:rsidR="00E750B9" w:rsidRPr="00E750B9" w:rsidRDefault="00E750B9" w:rsidP="00E750B9">
      <w:pPr>
        <w:numPr>
          <w:ilvl w:val="0"/>
          <w:numId w:val="32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Какие железы и гормоны противопо</w:t>
      </w:r>
      <w:r w:rsidRPr="00E750B9">
        <w:rPr>
          <w:rFonts w:ascii="Times New Roman" w:eastAsia="Times New Roman" w:hAnsi="Times New Roman" w:cs="Times New Roman"/>
          <w:b/>
          <w:bCs/>
        </w:rPr>
        <w:softHyphen/>
        <w:t>ложно влияют на концентрацию саха</w:t>
      </w:r>
      <w:r w:rsidRPr="00E750B9">
        <w:rPr>
          <w:rFonts w:ascii="Times New Roman" w:eastAsia="Times New Roman" w:hAnsi="Times New Roman" w:cs="Times New Roman"/>
          <w:b/>
          <w:bCs/>
        </w:rPr>
        <w:softHyphen/>
        <w:t>ра в крови?</w:t>
      </w:r>
    </w:p>
    <w:p w:rsidR="00E750B9" w:rsidRPr="00E750B9" w:rsidRDefault="00E750B9" w:rsidP="00E750B9">
      <w:pPr>
        <w:numPr>
          <w:ilvl w:val="0"/>
          <w:numId w:val="32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  <w:b/>
          <w:bCs/>
        </w:rPr>
      </w:pP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Деятельность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 xml:space="preserve"> каких желез и какие гормоны усиливают работу сердца и повышают кровяное давление?</w:t>
      </w:r>
    </w:p>
    <w:p w:rsidR="00E750B9" w:rsidRPr="00E750B9" w:rsidRDefault="00E750B9" w:rsidP="00E750B9">
      <w:pPr>
        <w:numPr>
          <w:ilvl w:val="0"/>
          <w:numId w:val="32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  <w:b/>
          <w:bCs/>
        </w:rPr>
      </w:pP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Инъекцию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 xml:space="preserve"> какого гормона необхо</w:t>
      </w:r>
      <w:r w:rsidRPr="00E750B9">
        <w:rPr>
          <w:rFonts w:ascii="Times New Roman" w:eastAsia="Times New Roman" w:hAnsi="Times New Roman" w:cs="Times New Roman"/>
          <w:b/>
          <w:bCs/>
        </w:rPr>
        <w:softHyphen/>
        <w:t>димо вводить в кровь больного диа</w:t>
      </w:r>
      <w:r w:rsidRPr="00E750B9">
        <w:rPr>
          <w:rFonts w:ascii="Times New Roman" w:eastAsia="Times New Roman" w:hAnsi="Times New Roman" w:cs="Times New Roman"/>
          <w:b/>
          <w:bCs/>
        </w:rPr>
        <w:softHyphen/>
        <w:t>бетом?</w:t>
      </w:r>
    </w:p>
    <w:p w:rsidR="00E750B9" w:rsidRPr="00E750B9" w:rsidRDefault="00E750B9" w:rsidP="00E750B9">
      <w:pPr>
        <w:numPr>
          <w:ilvl w:val="0"/>
          <w:numId w:val="32"/>
        </w:numPr>
        <w:tabs>
          <w:tab w:val="left" w:pos="30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 xml:space="preserve">Человек стал «гигантом». От </w:t>
      </w: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избыт</w:t>
      </w:r>
      <w:r w:rsidRPr="00E750B9">
        <w:rPr>
          <w:rFonts w:ascii="Times New Roman" w:eastAsia="Times New Roman" w:hAnsi="Times New Roman" w:cs="Times New Roman"/>
          <w:b/>
          <w:bCs/>
        </w:rPr>
        <w:softHyphen/>
        <w:t>ка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 xml:space="preserve"> каких гормонов это произошло?</w:t>
      </w:r>
    </w:p>
    <w:p w:rsidR="00E750B9" w:rsidRPr="00E750B9" w:rsidRDefault="00E750B9" w:rsidP="00E750B9">
      <w:pPr>
        <w:numPr>
          <w:ilvl w:val="0"/>
          <w:numId w:val="32"/>
        </w:numPr>
        <w:tabs>
          <w:tab w:val="left" w:pos="30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От какого гормона непосредственно зависит развитее вторичных мужских и женских признаков?</w:t>
      </w:r>
    </w:p>
    <w:p w:rsidR="00E750B9" w:rsidRPr="00E750B9" w:rsidRDefault="00E750B9" w:rsidP="00E750B9">
      <w:pPr>
        <w:numPr>
          <w:ilvl w:val="0"/>
          <w:numId w:val="32"/>
        </w:numPr>
        <w:tabs>
          <w:tab w:val="left" w:pos="30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Какие железы участвуют в гумораль</w:t>
      </w:r>
      <w:r w:rsidRPr="00E750B9">
        <w:rPr>
          <w:rFonts w:ascii="Times New Roman" w:eastAsia="Times New Roman" w:hAnsi="Times New Roman" w:cs="Times New Roman"/>
          <w:b/>
          <w:bCs/>
        </w:rPr>
        <w:softHyphen/>
        <w:t>ной регуляции жизнедеятельности организма?</w:t>
      </w:r>
    </w:p>
    <w:p w:rsidR="00E750B9" w:rsidRPr="00E750B9" w:rsidRDefault="00E750B9" w:rsidP="00E750B9">
      <w:pPr>
        <w:numPr>
          <w:ilvl w:val="0"/>
          <w:numId w:val="32"/>
        </w:numPr>
        <w:tabs>
          <w:tab w:val="left" w:pos="298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Какая железа внутренней секреции помещается в головном мозге?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  <w:lang w:val="en-US"/>
        </w:rPr>
        <w:sectPr w:rsidR="00E750B9" w:rsidRPr="00E750B9" w:rsidSect="00E122BA">
          <w:type w:val="continuous"/>
          <w:pgSz w:w="11909" w:h="16838"/>
          <w:pgMar w:top="993" w:right="710" w:bottom="851" w:left="993" w:header="0" w:footer="3" w:gutter="0"/>
          <w:cols w:num="2" w:space="328"/>
          <w:noEndnote/>
          <w:docGrid w:linePitch="360"/>
        </w:sectPr>
      </w:pPr>
      <w:r w:rsidRPr="00E750B9">
        <w:rPr>
          <w:rFonts w:ascii="Times New Roman" w:eastAsia="Times New Roman" w:hAnsi="Times New Roman" w:cs="Times New Roman"/>
          <w:b/>
          <w:bCs/>
          <w:lang w:val="en-US"/>
        </w:rPr>
        <w:t>10; VI-3; VII-4</w:t>
      </w:r>
      <w:proofErr w:type="gramStart"/>
      <w:r w:rsidRPr="00E750B9">
        <w:rPr>
          <w:rFonts w:ascii="Times New Roman" w:eastAsia="Times New Roman" w:hAnsi="Times New Roman" w:cs="Times New Roman"/>
          <w:b/>
          <w:bCs/>
          <w:lang w:val="en-US"/>
        </w:rPr>
        <w:t>,6</w:t>
      </w:r>
      <w:proofErr w:type="gramEnd"/>
      <w:r w:rsidRPr="00E750B9">
        <w:rPr>
          <w:rFonts w:ascii="Times New Roman" w:eastAsia="Times New Roman" w:hAnsi="Times New Roman" w:cs="Times New Roman"/>
          <w:b/>
          <w:bCs/>
          <w:lang w:val="en-US"/>
        </w:rPr>
        <w:t>; VIII- 1; IX — 1; X — 4, XV- 1,2, 3,4, 7; XVI - 3.</w:t>
      </w:r>
    </w:p>
    <w:p w:rsidR="00E750B9" w:rsidRPr="00E750B9" w:rsidRDefault="00E750B9" w:rsidP="00E750B9">
      <w:pPr>
        <w:ind w:left="340" w:right="57"/>
        <w:rPr>
          <w:rFonts w:ascii="Times New Roman" w:hAnsi="Times New Roman" w:cs="Times New Roman"/>
          <w:lang w:val="en-US"/>
        </w:rPr>
      </w:pPr>
    </w:p>
    <w:p w:rsidR="00E750B9" w:rsidRPr="00E750B9" w:rsidRDefault="00E750B9" w:rsidP="00E750B9">
      <w:pPr>
        <w:ind w:left="340" w:right="57"/>
        <w:rPr>
          <w:rFonts w:ascii="Times New Roman" w:hAnsi="Times New Roman" w:cs="Times New Roman"/>
          <w:lang w:val="en-US"/>
        </w:rPr>
        <w:sectPr w:rsidR="00E750B9" w:rsidRPr="00E750B9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p w:rsidR="00E750B9" w:rsidRPr="00E750B9" w:rsidRDefault="00E750B9" w:rsidP="00E750B9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  <w:sectPr w:rsidR="00E750B9" w:rsidRPr="00E750B9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bookmarkStart w:id="2" w:name="bookmark511"/>
      <w:r w:rsidRPr="00E750B9">
        <w:rPr>
          <w:rFonts w:ascii="Times New Roman" w:eastAsia="Tahoma" w:hAnsi="Times New Roman" w:cs="Times New Roman"/>
          <w:b/>
          <w:bCs/>
        </w:rPr>
        <w:lastRenderedPageBreak/>
        <w:t>«Система опоры. Мышцы</w:t>
      </w:r>
      <w:proofErr w:type="gramStart"/>
      <w:r w:rsidRPr="00E750B9">
        <w:rPr>
          <w:rFonts w:ascii="Times New Roman" w:eastAsia="Tahoma" w:hAnsi="Times New Roman" w:cs="Times New Roman"/>
          <w:b/>
          <w:bCs/>
        </w:rPr>
        <w:t>.»</w:t>
      </w:r>
      <w:bookmarkEnd w:id="2"/>
    </w:p>
    <w:p w:rsidR="00E750B9" w:rsidRPr="00E750B9" w:rsidRDefault="00E750B9" w:rsidP="00E750B9">
      <w:pPr>
        <w:ind w:left="340" w:right="57"/>
        <w:rPr>
          <w:rFonts w:ascii="Times New Roman" w:hAnsi="Times New Roman" w:cs="Times New Roman"/>
        </w:rPr>
      </w:pPr>
      <w:proofErr w:type="gramEnd"/>
    </w:p>
    <w:p w:rsidR="00E750B9" w:rsidRPr="00E750B9" w:rsidRDefault="00E750B9" w:rsidP="00E750B9">
      <w:pPr>
        <w:ind w:left="340" w:right="57"/>
        <w:rPr>
          <w:rFonts w:ascii="Times New Roman" w:hAnsi="Times New Roman" w:cs="Times New Roman"/>
        </w:rPr>
        <w:sectPr w:rsidR="00E750B9" w:rsidRPr="00E750B9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p w:rsidR="00E750B9" w:rsidRPr="00E750B9" w:rsidRDefault="00E750B9" w:rsidP="00E750B9">
      <w:pPr>
        <w:numPr>
          <w:ilvl w:val="0"/>
          <w:numId w:val="37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lastRenderedPageBreak/>
        <w:t>Мышца тазового пояса:</w:t>
      </w:r>
    </w:p>
    <w:p w:rsidR="00E750B9" w:rsidRPr="00E750B9" w:rsidRDefault="00E750B9" w:rsidP="00E750B9">
      <w:pPr>
        <w:tabs>
          <w:tab w:val="left" w:pos="260"/>
          <w:tab w:val="left" w:pos="258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А.</w:t>
      </w:r>
      <w:r w:rsidRPr="00E750B9">
        <w:rPr>
          <w:rFonts w:ascii="Times New Roman" w:eastAsia="Times New Roman" w:hAnsi="Times New Roman" w:cs="Times New Roman"/>
          <w:b/>
          <w:bCs/>
        </w:rPr>
        <w:tab/>
        <w:t>Дельтовидная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Б. Большая ягодичная</w:t>
      </w:r>
    </w:p>
    <w:p w:rsidR="00E750B9" w:rsidRPr="00E750B9" w:rsidRDefault="00E750B9" w:rsidP="00E750B9">
      <w:pPr>
        <w:numPr>
          <w:ilvl w:val="0"/>
          <w:numId w:val="37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t>Широкие мышцы расположены:</w:t>
      </w:r>
    </w:p>
    <w:p w:rsidR="00E750B9" w:rsidRPr="00E750B9" w:rsidRDefault="00E750B9" w:rsidP="00E750B9">
      <w:pPr>
        <w:tabs>
          <w:tab w:val="left" w:pos="260"/>
          <w:tab w:val="left" w:pos="27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А.</w:t>
      </w:r>
      <w:r w:rsidRPr="00E750B9">
        <w:rPr>
          <w:rFonts w:ascii="Times New Roman" w:eastAsia="Times New Roman" w:hAnsi="Times New Roman" w:cs="Times New Roman"/>
          <w:b/>
          <w:bCs/>
        </w:rPr>
        <w:tab/>
        <w:t>Между ребрами и позвонками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Б. На конечностях</w:t>
      </w:r>
    </w:p>
    <w:p w:rsidR="00E750B9" w:rsidRPr="00E750B9" w:rsidRDefault="00E750B9" w:rsidP="00E750B9">
      <w:pPr>
        <w:numPr>
          <w:ilvl w:val="0"/>
          <w:numId w:val="37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t>Мышца плеча:</w:t>
      </w:r>
    </w:p>
    <w:p w:rsidR="00E750B9" w:rsidRPr="00E750B9" w:rsidRDefault="00E750B9" w:rsidP="00E750B9">
      <w:pPr>
        <w:tabs>
          <w:tab w:val="left" w:pos="260"/>
          <w:tab w:val="left" w:pos="262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А.</w:t>
      </w:r>
      <w:r w:rsidRPr="00E750B9">
        <w:rPr>
          <w:rFonts w:ascii="Times New Roman" w:eastAsia="Times New Roman" w:hAnsi="Times New Roman" w:cs="Times New Roman"/>
          <w:b/>
          <w:bCs/>
        </w:rPr>
        <w:tab/>
        <w:t>Трицепс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Б. Портняжная</w:t>
      </w:r>
    </w:p>
    <w:p w:rsidR="00E750B9" w:rsidRPr="00E750B9" w:rsidRDefault="00E750B9" w:rsidP="00E750B9">
      <w:pPr>
        <w:numPr>
          <w:ilvl w:val="0"/>
          <w:numId w:val="37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t>Мышцы прикрепляются к костям, коже,</w:t>
      </w:r>
    </w:p>
    <w:p w:rsidR="00E750B9" w:rsidRPr="00E750B9" w:rsidRDefault="00E750B9" w:rsidP="00E750B9">
      <w:pPr>
        <w:numPr>
          <w:ilvl w:val="0"/>
          <w:numId w:val="38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Брюшка Б. Хряща</w:t>
      </w:r>
    </w:p>
    <w:p w:rsidR="00E750B9" w:rsidRPr="00E750B9" w:rsidRDefault="00E750B9" w:rsidP="00E750B9">
      <w:pPr>
        <w:numPr>
          <w:ilvl w:val="0"/>
          <w:numId w:val="37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t>Ахиллово сухожилие носит название: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Л. Бедренного</w:t>
      </w:r>
    </w:p>
    <w:p w:rsidR="00E750B9" w:rsidRPr="00E750B9" w:rsidRDefault="00E750B9" w:rsidP="00E750B9">
      <w:pPr>
        <w:numPr>
          <w:ilvl w:val="0"/>
          <w:numId w:val="38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Пяточного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В. Бицепс (</w:t>
      </w: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двуглавая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>)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Г. Икроножная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lastRenderedPageBreak/>
        <w:t>В. На туловище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Г. Вокруг глаз, рта и анального отверстия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 xml:space="preserve">В. </w:t>
      </w: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Камбаловидная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 xml:space="preserve"> Г. Икроножная </w:t>
      </w:r>
      <w:r w:rsidRPr="00E750B9">
        <w:rPr>
          <w:rFonts w:ascii="Times New Roman" w:eastAsia="Times New Roman" w:hAnsi="Times New Roman" w:cs="Times New Roman"/>
        </w:rPr>
        <w:t>органам с помощью:</w:t>
      </w:r>
    </w:p>
    <w:p w:rsidR="00E750B9" w:rsidRPr="00E750B9" w:rsidRDefault="00E750B9" w:rsidP="00E750B9">
      <w:pPr>
        <w:tabs>
          <w:tab w:val="left" w:pos="162"/>
          <w:tab w:val="left" w:pos="162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В.</w:t>
      </w:r>
      <w:r w:rsidRPr="00E750B9">
        <w:rPr>
          <w:rFonts w:ascii="Times New Roman" w:eastAsia="Times New Roman" w:hAnsi="Times New Roman" w:cs="Times New Roman"/>
          <w:b/>
          <w:bCs/>
        </w:rPr>
        <w:tab/>
        <w:t>Сухожилий Г. Фасции</w:t>
      </w:r>
    </w:p>
    <w:p w:rsidR="00E750B9" w:rsidRPr="00E750B9" w:rsidRDefault="00E750B9" w:rsidP="00E750B9">
      <w:pPr>
        <w:tabs>
          <w:tab w:val="left" w:pos="162"/>
          <w:tab w:val="left" w:pos="162"/>
        </w:tabs>
        <w:ind w:left="340" w:right="57"/>
        <w:rPr>
          <w:rFonts w:ascii="Times New Roman" w:eastAsia="Times New Roman" w:hAnsi="Times New Roman" w:cs="Times New Roman"/>
          <w:b/>
          <w:bCs/>
        </w:rPr>
        <w:sectPr w:rsidR="00E750B9" w:rsidRPr="00E750B9" w:rsidSect="00E122BA">
          <w:type w:val="continuous"/>
          <w:pgSz w:w="11909" w:h="16838"/>
          <w:pgMar w:top="993" w:right="710" w:bottom="851" w:left="993" w:header="0" w:footer="3" w:gutter="0"/>
          <w:cols w:num="2" w:space="720" w:equalWidth="0">
            <w:col w:w="2943" w:space="102"/>
            <w:col w:w="2549"/>
          </w:cols>
          <w:noEndnote/>
          <w:docGrid w:linePitch="360"/>
        </w:sectPr>
      </w:pPr>
      <w:r w:rsidRPr="00E750B9">
        <w:rPr>
          <w:rFonts w:ascii="Times New Roman" w:eastAsia="Times New Roman" w:hAnsi="Times New Roman" w:cs="Times New Roman"/>
          <w:b/>
          <w:bCs/>
        </w:rPr>
        <w:t>В.</w:t>
      </w:r>
      <w:r w:rsidRPr="00E750B9">
        <w:rPr>
          <w:rFonts w:ascii="Times New Roman" w:eastAsia="Times New Roman" w:hAnsi="Times New Roman" w:cs="Times New Roman"/>
          <w:b/>
          <w:bCs/>
        </w:rPr>
        <w:tab/>
        <w:t>Плечевого Г. Шейного</w:t>
      </w:r>
    </w:p>
    <w:p w:rsidR="00E750B9" w:rsidRPr="00E750B9" w:rsidRDefault="00E750B9" w:rsidP="00E750B9">
      <w:pPr>
        <w:numPr>
          <w:ilvl w:val="0"/>
          <w:numId w:val="37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lastRenderedPageBreak/>
        <w:t>Гладкая мышечная ткань не входит в состав:</w:t>
      </w:r>
    </w:p>
    <w:p w:rsidR="00E750B9" w:rsidRPr="00E750B9" w:rsidRDefault="00E750B9" w:rsidP="00E750B9">
      <w:pPr>
        <w:tabs>
          <w:tab w:val="left" w:pos="311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А. Стенки аорты</w:t>
      </w:r>
      <w:r w:rsidRPr="00E750B9">
        <w:rPr>
          <w:rFonts w:ascii="Times New Roman" w:eastAsia="Times New Roman" w:hAnsi="Times New Roman" w:cs="Times New Roman"/>
          <w:b/>
          <w:bCs/>
        </w:rPr>
        <w:tab/>
        <w:t>В. Мышц кожи</w:t>
      </w:r>
    </w:p>
    <w:p w:rsidR="00E750B9" w:rsidRPr="00E750B9" w:rsidRDefault="00E750B9" w:rsidP="00E750B9">
      <w:pPr>
        <w:tabs>
          <w:tab w:val="left" w:pos="311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Б. Стенки желудка</w:t>
      </w:r>
      <w:r w:rsidRPr="00E750B9">
        <w:rPr>
          <w:rFonts w:ascii="Times New Roman" w:eastAsia="Times New Roman" w:hAnsi="Times New Roman" w:cs="Times New Roman"/>
          <w:b/>
          <w:bCs/>
        </w:rPr>
        <w:tab/>
        <w:t>Г. Бицепса</w:t>
      </w:r>
    </w:p>
    <w:p w:rsidR="00E750B9" w:rsidRPr="00E750B9" w:rsidRDefault="00E750B9" w:rsidP="00E750B9">
      <w:pPr>
        <w:numPr>
          <w:ilvl w:val="0"/>
          <w:numId w:val="37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t>Какая из перечисленных мышц является мышцей голени?</w:t>
      </w:r>
    </w:p>
    <w:p w:rsidR="00E750B9" w:rsidRPr="00E750B9" w:rsidRDefault="00E750B9" w:rsidP="00E750B9">
      <w:pPr>
        <w:tabs>
          <w:tab w:val="left" w:pos="408"/>
          <w:tab w:val="left" w:pos="3113"/>
          <w:tab w:val="left" w:pos="416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А.</w:t>
      </w:r>
      <w:r w:rsidRPr="00E750B9">
        <w:rPr>
          <w:rFonts w:ascii="Times New Roman" w:eastAsia="Times New Roman" w:hAnsi="Times New Roman" w:cs="Times New Roman"/>
          <w:b/>
          <w:bCs/>
        </w:rPr>
        <w:tab/>
        <w:t>Большая ягодичная</w:t>
      </w:r>
      <w:r w:rsidRPr="00E750B9">
        <w:rPr>
          <w:rFonts w:ascii="Times New Roman" w:eastAsia="Times New Roman" w:hAnsi="Times New Roman" w:cs="Times New Roman"/>
          <w:b/>
          <w:bCs/>
        </w:rPr>
        <w:tab/>
        <w:t>В. Икроножная</w:t>
      </w:r>
    </w:p>
    <w:p w:rsidR="00E750B9" w:rsidRPr="00E750B9" w:rsidRDefault="00E750B9" w:rsidP="00E750B9">
      <w:pPr>
        <w:tabs>
          <w:tab w:val="left" w:pos="311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Б. Четырехглавая</w:t>
      </w:r>
      <w:r w:rsidRPr="00E750B9">
        <w:rPr>
          <w:rFonts w:ascii="Times New Roman" w:eastAsia="Times New Roman" w:hAnsi="Times New Roman" w:cs="Times New Roman"/>
          <w:b/>
          <w:bCs/>
        </w:rPr>
        <w:tab/>
        <w:t>Г. Трехглавая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i/>
          <w:iCs/>
        </w:rPr>
        <w:t>Ответы:</w:t>
      </w:r>
      <w:r w:rsidRPr="00E750B9">
        <w:rPr>
          <w:rFonts w:ascii="Times New Roman" w:eastAsia="Times New Roman" w:hAnsi="Times New Roman" w:cs="Times New Roman"/>
          <w:b/>
          <w:bCs/>
        </w:rPr>
        <w:t xml:space="preserve"> 1Б, 2В, ЗА, 4В, 5Б, 6Г, 7В.</w:t>
      </w:r>
    </w:p>
    <w:p w:rsidR="00E750B9" w:rsidRPr="00E750B9" w:rsidRDefault="00E750B9" w:rsidP="00E750B9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3" w:name="bookmark512"/>
      <w:r w:rsidRPr="00E750B9">
        <w:rPr>
          <w:rFonts w:ascii="Times New Roman" w:eastAsia="Tahoma" w:hAnsi="Times New Roman" w:cs="Times New Roman"/>
          <w:b/>
          <w:bCs/>
        </w:rPr>
        <w:t>Внутренняя среда организма</w:t>
      </w:r>
      <w:bookmarkEnd w:id="3"/>
    </w:p>
    <w:p w:rsidR="00E750B9" w:rsidRPr="00E750B9" w:rsidRDefault="00E750B9" w:rsidP="00E750B9">
      <w:pPr>
        <w:numPr>
          <w:ilvl w:val="0"/>
          <w:numId w:val="39"/>
        </w:numPr>
        <w:tabs>
          <w:tab w:val="left" w:pos="408"/>
          <w:tab w:val="left" w:pos="311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Межклеточная жидкость</w:t>
      </w:r>
      <w:r w:rsidRPr="00E750B9">
        <w:rPr>
          <w:rFonts w:ascii="Times New Roman" w:eastAsia="Times New Roman" w:hAnsi="Times New Roman" w:cs="Times New Roman"/>
          <w:b/>
          <w:bCs/>
        </w:rPr>
        <w:tab/>
        <w:t>Г. Лимфа</w:t>
      </w:r>
    </w:p>
    <w:p w:rsidR="00E750B9" w:rsidRPr="00E750B9" w:rsidRDefault="00E750B9" w:rsidP="00E750B9">
      <w:pPr>
        <w:tabs>
          <w:tab w:val="left" w:pos="311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Б. Плазма</w:t>
      </w:r>
      <w:r w:rsidRPr="00E750B9">
        <w:rPr>
          <w:rFonts w:ascii="Times New Roman" w:eastAsia="Times New Roman" w:hAnsi="Times New Roman" w:cs="Times New Roman"/>
          <w:b/>
          <w:bCs/>
        </w:rPr>
        <w:tab/>
        <w:t>Д. Кровь</w:t>
      </w:r>
    </w:p>
    <w:p w:rsidR="00E750B9" w:rsidRPr="00E750B9" w:rsidRDefault="00E750B9" w:rsidP="00E750B9">
      <w:pPr>
        <w:numPr>
          <w:ilvl w:val="0"/>
          <w:numId w:val="39"/>
        </w:numPr>
        <w:tabs>
          <w:tab w:val="left" w:pos="408"/>
          <w:tab w:val="left" w:pos="311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Сыворотка</w:t>
      </w:r>
      <w:r w:rsidRPr="00E750B9">
        <w:rPr>
          <w:rFonts w:ascii="Times New Roman" w:eastAsia="Times New Roman" w:hAnsi="Times New Roman" w:cs="Times New Roman"/>
          <w:b/>
          <w:bCs/>
        </w:rPr>
        <w:tab/>
        <w:t>Е. Вода</w:t>
      </w:r>
    </w:p>
    <w:p w:rsidR="00E750B9" w:rsidRPr="00E750B9" w:rsidRDefault="00E750B9" w:rsidP="00E750B9">
      <w:pPr>
        <w:numPr>
          <w:ilvl w:val="0"/>
          <w:numId w:val="3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t>Что относится к жидкой части крови?</w:t>
      </w:r>
    </w:p>
    <w:p w:rsidR="00E750B9" w:rsidRPr="00E750B9" w:rsidRDefault="00E750B9" w:rsidP="00E750B9">
      <w:pPr>
        <w:numPr>
          <w:ilvl w:val="0"/>
          <w:numId w:val="40"/>
        </w:numPr>
        <w:tabs>
          <w:tab w:val="left" w:pos="408"/>
          <w:tab w:val="left" w:pos="311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Межклеточная жидкость</w:t>
      </w:r>
      <w:r w:rsidRPr="00E750B9">
        <w:rPr>
          <w:rFonts w:ascii="Times New Roman" w:eastAsia="Times New Roman" w:hAnsi="Times New Roman" w:cs="Times New Roman"/>
          <w:b/>
          <w:bCs/>
        </w:rPr>
        <w:tab/>
        <w:t>Г. Лимфа</w:t>
      </w:r>
    </w:p>
    <w:p w:rsidR="00E750B9" w:rsidRPr="00E750B9" w:rsidRDefault="00E750B9" w:rsidP="00E750B9">
      <w:pPr>
        <w:tabs>
          <w:tab w:val="left" w:pos="311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Б. Плазма</w:t>
      </w:r>
      <w:r w:rsidRPr="00E750B9">
        <w:rPr>
          <w:rFonts w:ascii="Times New Roman" w:eastAsia="Times New Roman" w:hAnsi="Times New Roman" w:cs="Times New Roman"/>
          <w:b/>
          <w:bCs/>
        </w:rPr>
        <w:tab/>
        <w:t>Д. Кровь</w:t>
      </w:r>
    </w:p>
    <w:p w:rsidR="00E750B9" w:rsidRPr="00E750B9" w:rsidRDefault="00E750B9" w:rsidP="00E750B9">
      <w:pPr>
        <w:numPr>
          <w:ilvl w:val="0"/>
          <w:numId w:val="40"/>
        </w:numPr>
        <w:tabs>
          <w:tab w:val="left" w:pos="408"/>
          <w:tab w:val="left" w:pos="311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Сыворотка</w:t>
      </w:r>
      <w:r w:rsidRPr="00E750B9">
        <w:rPr>
          <w:rFonts w:ascii="Times New Roman" w:eastAsia="Times New Roman" w:hAnsi="Times New Roman" w:cs="Times New Roman"/>
          <w:b/>
          <w:bCs/>
        </w:rPr>
        <w:tab/>
        <w:t>Е. Вода</w:t>
      </w:r>
    </w:p>
    <w:p w:rsidR="00E750B9" w:rsidRPr="00E750B9" w:rsidRDefault="00E750B9" w:rsidP="00E750B9">
      <w:pPr>
        <w:numPr>
          <w:ilvl w:val="0"/>
          <w:numId w:val="3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t>Что обладает свойством присоединять и отдавать кислород?</w:t>
      </w:r>
    </w:p>
    <w:p w:rsidR="00E750B9" w:rsidRPr="00E750B9" w:rsidRDefault="00E750B9" w:rsidP="00E750B9">
      <w:pPr>
        <w:numPr>
          <w:ilvl w:val="0"/>
          <w:numId w:val="41"/>
        </w:numPr>
        <w:tabs>
          <w:tab w:val="left" w:pos="408"/>
          <w:tab w:val="left" w:pos="311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Поваренная соль</w:t>
      </w:r>
      <w:r w:rsidRPr="00E750B9">
        <w:rPr>
          <w:rFonts w:ascii="Times New Roman" w:eastAsia="Times New Roman" w:hAnsi="Times New Roman" w:cs="Times New Roman"/>
          <w:b/>
          <w:bCs/>
        </w:rPr>
        <w:tab/>
        <w:t>Д. Антитела</w:t>
      </w:r>
    </w:p>
    <w:p w:rsidR="00E750B9" w:rsidRPr="00E750B9" w:rsidRDefault="00E750B9" w:rsidP="00E750B9">
      <w:pPr>
        <w:tabs>
          <w:tab w:val="left" w:pos="3113"/>
        </w:tabs>
        <w:ind w:left="340"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t>Б. Фибрин</w:t>
      </w:r>
      <w:r w:rsidRPr="00E750B9">
        <w:rPr>
          <w:rFonts w:ascii="Times New Roman" w:eastAsia="Times New Roman" w:hAnsi="Times New Roman" w:cs="Times New Roman"/>
        </w:rPr>
        <w:tab/>
        <w:t>Е. Соли кальция</w:t>
      </w:r>
    </w:p>
    <w:p w:rsidR="00E750B9" w:rsidRPr="00E750B9" w:rsidRDefault="00E750B9" w:rsidP="00E750B9">
      <w:pPr>
        <w:numPr>
          <w:ilvl w:val="0"/>
          <w:numId w:val="41"/>
        </w:numPr>
        <w:tabs>
          <w:tab w:val="left" w:pos="408"/>
          <w:tab w:val="left" w:pos="311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Гемоглобин</w:t>
      </w:r>
      <w:r w:rsidRPr="00E750B9">
        <w:rPr>
          <w:rFonts w:ascii="Times New Roman" w:eastAsia="Times New Roman" w:hAnsi="Times New Roman" w:cs="Times New Roman"/>
          <w:b/>
          <w:bCs/>
        </w:rPr>
        <w:tab/>
        <w:t>Ж. Лейкоциты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Г. Фибриноген</w:t>
      </w:r>
    </w:p>
    <w:p w:rsidR="00E750B9" w:rsidRPr="00E750B9" w:rsidRDefault="00E750B9" w:rsidP="00E750B9">
      <w:pPr>
        <w:numPr>
          <w:ilvl w:val="0"/>
          <w:numId w:val="3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t>Какие компоненты крови образуют иммунную систему организма?</w:t>
      </w:r>
    </w:p>
    <w:p w:rsidR="00E750B9" w:rsidRPr="00E750B9" w:rsidRDefault="00E750B9" w:rsidP="00E750B9">
      <w:pPr>
        <w:numPr>
          <w:ilvl w:val="0"/>
          <w:numId w:val="42"/>
        </w:numPr>
        <w:tabs>
          <w:tab w:val="left" w:pos="408"/>
          <w:tab w:val="left" w:pos="311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Эритроциты</w:t>
      </w:r>
      <w:r w:rsidRPr="00E750B9">
        <w:rPr>
          <w:rFonts w:ascii="Times New Roman" w:eastAsia="Times New Roman" w:hAnsi="Times New Roman" w:cs="Times New Roman"/>
          <w:b/>
          <w:bCs/>
        </w:rPr>
        <w:tab/>
        <w:t>Д. Лейкоциты</w:t>
      </w:r>
    </w:p>
    <w:p w:rsidR="00E750B9" w:rsidRPr="00E750B9" w:rsidRDefault="00E750B9" w:rsidP="00E750B9">
      <w:pPr>
        <w:tabs>
          <w:tab w:val="left" w:pos="311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Б. Тромбоциты</w:t>
      </w:r>
      <w:r w:rsidRPr="00E750B9">
        <w:rPr>
          <w:rFonts w:ascii="Times New Roman" w:eastAsia="Times New Roman" w:hAnsi="Times New Roman" w:cs="Times New Roman"/>
          <w:b/>
          <w:bCs/>
        </w:rPr>
        <w:tab/>
        <w:t>Е. Гемоглобин</w:t>
      </w:r>
    </w:p>
    <w:p w:rsidR="00E750B9" w:rsidRPr="00E750B9" w:rsidRDefault="00E750B9" w:rsidP="00E750B9">
      <w:pPr>
        <w:numPr>
          <w:ilvl w:val="0"/>
          <w:numId w:val="42"/>
        </w:numPr>
        <w:tabs>
          <w:tab w:val="left" w:pos="408"/>
          <w:tab w:val="left" w:pos="311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Фибрин</w:t>
      </w:r>
      <w:r w:rsidRPr="00E750B9">
        <w:rPr>
          <w:rFonts w:ascii="Times New Roman" w:eastAsia="Times New Roman" w:hAnsi="Times New Roman" w:cs="Times New Roman"/>
          <w:b/>
          <w:bCs/>
        </w:rPr>
        <w:tab/>
        <w:t>Ж. Антитела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Г. Фибриноген</w:t>
      </w:r>
    </w:p>
    <w:p w:rsidR="00E750B9" w:rsidRPr="00E750B9" w:rsidRDefault="00E750B9" w:rsidP="00E750B9">
      <w:pPr>
        <w:numPr>
          <w:ilvl w:val="0"/>
          <w:numId w:val="3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t>Что участвует в свертывании крови?</w:t>
      </w:r>
    </w:p>
    <w:p w:rsidR="00E750B9" w:rsidRPr="00E750B9" w:rsidRDefault="00E750B9" w:rsidP="00E750B9">
      <w:pPr>
        <w:numPr>
          <w:ilvl w:val="0"/>
          <w:numId w:val="43"/>
        </w:numPr>
        <w:tabs>
          <w:tab w:val="left" w:pos="408"/>
          <w:tab w:val="left" w:pos="311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Эритроциты</w:t>
      </w:r>
      <w:r w:rsidRPr="00E750B9">
        <w:rPr>
          <w:rFonts w:ascii="Times New Roman" w:eastAsia="Times New Roman" w:hAnsi="Times New Roman" w:cs="Times New Roman"/>
          <w:b/>
          <w:bCs/>
        </w:rPr>
        <w:tab/>
        <w:t>Д. Лейкоциты</w:t>
      </w:r>
    </w:p>
    <w:p w:rsidR="00E750B9" w:rsidRPr="00E750B9" w:rsidRDefault="00E750B9" w:rsidP="00E750B9">
      <w:pPr>
        <w:tabs>
          <w:tab w:val="left" w:pos="3113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Б. Тромбоциты</w:t>
      </w:r>
      <w:r w:rsidRPr="00E750B9">
        <w:rPr>
          <w:rFonts w:ascii="Times New Roman" w:eastAsia="Times New Roman" w:hAnsi="Times New Roman" w:cs="Times New Roman"/>
          <w:b/>
          <w:bCs/>
        </w:rPr>
        <w:tab/>
        <w:t>Е. Гемоглобин</w:t>
      </w:r>
    </w:p>
    <w:p w:rsidR="00E750B9" w:rsidRPr="00E750B9" w:rsidRDefault="00E750B9" w:rsidP="00E750B9">
      <w:pPr>
        <w:numPr>
          <w:ilvl w:val="0"/>
          <w:numId w:val="43"/>
        </w:numPr>
        <w:tabs>
          <w:tab w:val="left" w:pos="408"/>
          <w:tab w:val="left" w:pos="311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Фибрин</w:t>
      </w:r>
      <w:r w:rsidRPr="00E750B9">
        <w:rPr>
          <w:rFonts w:ascii="Times New Roman" w:eastAsia="Times New Roman" w:hAnsi="Times New Roman" w:cs="Times New Roman"/>
          <w:b/>
          <w:bCs/>
        </w:rPr>
        <w:tab/>
        <w:t>Ж. Антитела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Г. Фибриноген</w:t>
      </w:r>
    </w:p>
    <w:p w:rsidR="00E750B9" w:rsidRPr="00E750B9" w:rsidRDefault="00E750B9" w:rsidP="00E750B9">
      <w:pPr>
        <w:numPr>
          <w:ilvl w:val="0"/>
          <w:numId w:val="3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</w:rPr>
        <w:sectPr w:rsidR="00E750B9" w:rsidRPr="00E750B9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E750B9">
        <w:rPr>
          <w:rFonts w:ascii="Times New Roman" w:eastAsia="Times New Roman" w:hAnsi="Times New Roman" w:cs="Times New Roman"/>
        </w:rPr>
        <w:t>Какие особенности строения характерны для лейкоцитов, и какие функции они выполняют?</w:t>
      </w:r>
    </w:p>
    <w:p w:rsidR="00E750B9" w:rsidRPr="00E750B9" w:rsidRDefault="00E750B9" w:rsidP="00E750B9">
      <w:pPr>
        <w:ind w:left="340" w:right="57"/>
        <w:rPr>
          <w:rFonts w:ascii="Times New Roman" w:hAnsi="Times New Roman" w:cs="Times New Roman"/>
        </w:rPr>
      </w:pPr>
    </w:p>
    <w:p w:rsidR="00E750B9" w:rsidRPr="00E750B9" w:rsidRDefault="00E750B9" w:rsidP="00E750B9">
      <w:pPr>
        <w:ind w:left="340" w:right="57"/>
        <w:rPr>
          <w:rFonts w:ascii="Times New Roman" w:hAnsi="Times New Roman" w:cs="Times New Roman"/>
        </w:rPr>
        <w:sectPr w:rsidR="00E750B9" w:rsidRPr="00E750B9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p w:rsidR="00E750B9" w:rsidRPr="00E750B9" w:rsidRDefault="00E750B9" w:rsidP="00E750B9">
      <w:pPr>
        <w:numPr>
          <w:ilvl w:val="0"/>
          <w:numId w:val="44"/>
        </w:numPr>
        <w:tabs>
          <w:tab w:val="left" w:pos="23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lastRenderedPageBreak/>
        <w:t>Ядра нет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 xml:space="preserve">Б. Движутся </w:t>
      </w:r>
      <w:proofErr w:type="spellStart"/>
      <w:r w:rsidRPr="00E750B9">
        <w:rPr>
          <w:rFonts w:ascii="Times New Roman" w:eastAsia="Times New Roman" w:hAnsi="Times New Roman" w:cs="Times New Roman"/>
          <w:b/>
          <w:bCs/>
        </w:rPr>
        <w:t>голеноножками</w:t>
      </w:r>
      <w:proofErr w:type="spellEnd"/>
      <w:r w:rsidRPr="00E750B9">
        <w:rPr>
          <w:rFonts w:ascii="Times New Roman" w:eastAsia="Times New Roman" w:hAnsi="Times New Roman" w:cs="Times New Roman"/>
          <w:b/>
          <w:bCs/>
        </w:rPr>
        <w:t>, меняют форму</w:t>
      </w:r>
    </w:p>
    <w:p w:rsidR="00E750B9" w:rsidRPr="00E750B9" w:rsidRDefault="00E750B9" w:rsidP="00E750B9">
      <w:pPr>
        <w:numPr>
          <w:ilvl w:val="0"/>
          <w:numId w:val="44"/>
        </w:numPr>
        <w:tabs>
          <w:tab w:val="left" w:pos="23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Содержат гемоглобин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Г. Есть ядро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  <w:sectPr w:rsidR="00E750B9" w:rsidRPr="00E750B9" w:rsidSect="00E122BA">
          <w:type w:val="continuous"/>
          <w:pgSz w:w="11909" w:h="16838"/>
          <w:pgMar w:top="993" w:right="710" w:bottom="851" w:left="993" w:header="0" w:footer="3" w:gutter="0"/>
          <w:cols w:num="2" w:space="720" w:equalWidth="0">
            <w:col w:w="2650" w:space="266"/>
            <w:col w:w="1822"/>
          </w:cols>
          <w:noEndnote/>
          <w:docGrid w:linePitch="360"/>
        </w:sectPr>
      </w:pPr>
      <w:r w:rsidRPr="00E750B9">
        <w:rPr>
          <w:rFonts w:ascii="Times New Roman" w:eastAsia="Times New Roman" w:hAnsi="Times New Roman" w:cs="Times New Roman"/>
          <w:b/>
          <w:bCs/>
        </w:rPr>
        <w:t xml:space="preserve">Д. Плоская </w:t>
      </w:r>
      <w:r w:rsidRPr="00E750B9">
        <w:rPr>
          <w:rFonts w:ascii="Times New Roman" w:eastAsia="Times New Roman" w:hAnsi="Times New Roman" w:cs="Times New Roman"/>
          <w:b/>
          <w:bCs/>
        </w:rPr>
        <w:lastRenderedPageBreak/>
        <w:t xml:space="preserve">округлая форма Е. </w:t>
      </w: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Транспортируют кислород Ж. Уничтожают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 xml:space="preserve"> бактерии</w:t>
      </w:r>
    </w:p>
    <w:p w:rsidR="00E750B9" w:rsidRPr="00E750B9" w:rsidRDefault="00E750B9" w:rsidP="00E750B9">
      <w:pPr>
        <w:ind w:left="340" w:right="57"/>
        <w:rPr>
          <w:rFonts w:ascii="Times New Roman" w:hAnsi="Times New Roman" w:cs="Times New Roman"/>
        </w:rPr>
      </w:pPr>
    </w:p>
    <w:p w:rsidR="00E750B9" w:rsidRPr="00E750B9" w:rsidRDefault="00E750B9" w:rsidP="00E750B9">
      <w:pPr>
        <w:ind w:left="340" w:right="57"/>
        <w:rPr>
          <w:rFonts w:ascii="Times New Roman" w:hAnsi="Times New Roman" w:cs="Times New Roman"/>
        </w:rPr>
        <w:sectPr w:rsidR="00E750B9" w:rsidRPr="00E750B9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p w:rsidR="00E750B9" w:rsidRPr="00E750B9" w:rsidRDefault="00E750B9" w:rsidP="00E750B9">
      <w:pPr>
        <w:numPr>
          <w:ilvl w:val="0"/>
          <w:numId w:val="3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lastRenderedPageBreak/>
        <w:t xml:space="preserve">Какие особенности строения характерны для </w:t>
      </w:r>
      <w:proofErr w:type="gramStart"/>
      <w:r w:rsidRPr="00E750B9">
        <w:rPr>
          <w:rFonts w:ascii="Times New Roman" w:eastAsia="Times New Roman" w:hAnsi="Times New Roman" w:cs="Times New Roman"/>
        </w:rPr>
        <w:t>эритроцитов</w:t>
      </w:r>
      <w:proofErr w:type="gramEnd"/>
      <w:r w:rsidRPr="00E750B9">
        <w:rPr>
          <w:rFonts w:ascii="Times New Roman" w:eastAsia="Times New Roman" w:hAnsi="Times New Roman" w:cs="Times New Roman"/>
        </w:rPr>
        <w:t xml:space="preserve"> и </w:t>
      </w:r>
      <w:proofErr w:type="gramStart"/>
      <w:r w:rsidRPr="00E750B9">
        <w:rPr>
          <w:rFonts w:ascii="Times New Roman" w:eastAsia="Times New Roman" w:hAnsi="Times New Roman" w:cs="Times New Roman"/>
        </w:rPr>
        <w:t>какие</w:t>
      </w:r>
      <w:proofErr w:type="gramEnd"/>
      <w:r w:rsidRPr="00E750B9">
        <w:rPr>
          <w:rFonts w:ascii="Times New Roman" w:eastAsia="Times New Roman" w:hAnsi="Times New Roman" w:cs="Times New Roman"/>
        </w:rPr>
        <w:t xml:space="preserve"> функции они выполняют?</w:t>
      </w:r>
    </w:p>
    <w:p w:rsidR="00E750B9" w:rsidRPr="00E750B9" w:rsidRDefault="00E750B9" w:rsidP="00E750B9">
      <w:pPr>
        <w:numPr>
          <w:ilvl w:val="0"/>
          <w:numId w:val="45"/>
        </w:numPr>
        <w:tabs>
          <w:tab w:val="left" w:pos="398"/>
          <w:tab w:val="right" w:pos="496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 xml:space="preserve">Ядра </w:t>
      </w: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нет</w:t>
      </w:r>
      <w:r w:rsidRPr="00E750B9">
        <w:rPr>
          <w:rFonts w:ascii="Times New Roman" w:eastAsia="Times New Roman" w:hAnsi="Times New Roman" w:cs="Times New Roman"/>
          <w:b/>
          <w:bCs/>
        </w:rPr>
        <w:tab/>
        <w:t>Г. Есть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 xml:space="preserve"> ядро</w:t>
      </w:r>
    </w:p>
    <w:p w:rsidR="00E750B9" w:rsidRPr="00E750B9" w:rsidRDefault="00E750B9" w:rsidP="00E750B9">
      <w:pPr>
        <w:tabs>
          <w:tab w:val="right" w:pos="4963"/>
        </w:tabs>
        <w:ind w:left="340" w:right="57" w:hanging="260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 xml:space="preserve">Б. </w:t>
      </w: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Способны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 xml:space="preserve"> к амебоидному движению, Д. Плоская округлая форма меняют форму</w:t>
      </w:r>
      <w:r w:rsidRPr="00E750B9">
        <w:rPr>
          <w:rFonts w:ascii="Times New Roman" w:eastAsia="Times New Roman" w:hAnsi="Times New Roman" w:cs="Times New Roman"/>
          <w:b/>
          <w:bCs/>
        </w:rPr>
        <w:tab/>
        <w:t>Е. Транспортируют кислород</w:t>
      </w:r>
    </w:p>
    <w:p w:rsidR="00E750B9" w:rsidRPr="00E750B9" w:rsidRDefault="00E750B9" w:rsidP="00E750B9">
      <w:pPr>
        <w:numPr>
          <w:ilvl w:val="0"/>
          <w:numId w:val="45"/>
        </w:numPr>
        <w:tabs>
          <w:tab w:val="left" w:pos="398"/>
          <w:tab w:val="right" w:pos="4963"/>
        </w:tabs>
        <w:ind w:right="57"/>
        <w:rPr>
          <w:rFonts w:ascii="Times New Roman" w:eastAsia="Times New Roman" w:hAnsi="Times New Roman" w:cs="Times New Roman"/>
          <w:b/>
          <w:bCs/>
        </w:rPr>
      </w:pP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Содержат гемоглобин</w:t>
      </w:r>
      <w:r w:rsidRPr="00E750B9">
        <w:rPr>
          <w:rFonts w:ascii="Times New Roman" w:eastAsia="Times New Roman" w:hAnsi="Times New Roman" w:cs="Times New Roman"/>
          <w:b/>
          <w:bCs/>
        </w:rPr>
        <w:tab/>
        <w:t>Ж. Уничтожают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 xml:space="preserve"> бактерии</w:t>
      </w:r>
    </w:p>
    <w:p w:rsidR="00E750B9" w:rsidRPr="00E750B9" w:rsidRDefault="00E750B9" w:rsidP="00E750B9">
      <w:pPr>
        <w:numPr>
          <w:ilvl w:val="0"/>
          <w:numId w:val="3"/>
        </w:numPr>
        <w:tabs>
          <w:tab w:val="left" w:pos="398"/>
        </w:tabs>
        <w:ind w:right="57"/>
        <w:rPr>
          <w:rFonts w:ascii="Times New Roman" w:eastAsia="Times New Roman" w:hAnsi="Times New Roman" w:cs="Times New Roman"/>
        </w:rPr>
        <w:sectPr w:rsidR="00E750B9" w:rsidRPr="00E750B9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E750B9">
        <w:rPr>
          <w:rFonts w:ascii="Times New Roman" w:eastAsia="Times New Roman" w:hAnsi="Times New Roman" w:cs="Times New Roman"/>
        </w:rPr>
        <w:t>Какие клетки и вещества транспортируют кислород?</w:t>
      </w:r>
    </w:p>
    <w:p w:rsidR="00E750B9" w:rsidRPr="00E750B9" w:rsidRDefault="00E750B9" w:rsidP="00E750B9">
      <w:pPr>
        <w:ind w:left="340" w:right="57"/>
        <w:rPr>
          <w:rFonts w:ascii="Times New Roman" w:hAnsi="Times New Roman" w:cs="Times New Roman"/>
        </w:rPr>
      </w:pPr>
      <w:r w:rsidRPr="00E750B9"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4607A312" wp14:editId="2E07BF7C">
                <wp:simplePos x="0" y="0"/>
                <wp:positionH relativeFrom="margin">
                  <wp:posOffset>3985895</wp:posOffset>
                </wp:positionH>
                <wp:positionV relativeFrom="paragraph">
                  <wp:posOffset>1270</wp:posOffset>
                </wp:positionV>
                <wp:extent cx="733425" cy="335280"/>
                <wp:effectExtent l="0" t="0" r="317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50B9" w:rsidRDefault="00E750B9" w:rsidP="00E750B9">
                            <w:pPr>
                              <w:pStyle w:val="60"/>
                              <w:shd w:val="clear" w:color="auto" w:fill="auto"/>
                              <w:spacing w:after="0" w:line="176" w:lineRule="exact"/>
                              <w:ind w:left="100" w:right="12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Д. Эритроциты Е. Фибриноген Ж. Гемоглобин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313.85pt;margin-top:.1pt;width:57.75pt;height:26.4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" filled="f" stroked="f">
                <v:textbox style="mso-fit-shape-to-text:t" inset="0,0,0,0">
                  <w:txbxContent>
                    <w:p w:rsidR="00E750B9" w:rsidRDefault="00E750B9" w:rsidP="00E750B9">
                      <w:pPr>
                        <w:pStyle w:val="60"/>
                        <w:shd w:val="clear" w:color="auto" w:fill="auto"/>
                        <w:spacing w:after="0" w:line="176" w:lineRule="exact"/>
                        <w:ind w:left="100" w:right="12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Д. Эритроциты Е. Фибриноген Ж. Гемоглобин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750B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7A49B8A2" wp14:editId="793D0EB7">
                <wp:simplePos x="0" y="0"/>
                <wp:positionH relativeFrom="margin">
                  <wp:posOffset>2134235</wp:posOffset>
                </wp:positionH>
                <wp:positionV relativeFrom="paragraph">
                  <wp:posOffset>1270</wp:posOffset>
                </wp:positionV>
                <wp:extent cx="728980" cy="447040"/>
                <wp:effectExtent l="2540" t="0" r="1905" b="190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980" cy="447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50B9" w:rsidRDefault="00E750B9" w:rsidP="00E750B9">
                            <w:pPr>
                              <w:pStyle w:val="60"/>
                              <w:numPr>
                                <w:ilvl w:val="0"/>
                                <w:numId w:val="46"/>
                              </w:numPr>
                              <w:shd w:val="clear" w:color="auto" w:fill="auto"/>
                              <w:tabs>
                                <w:tab w:val="left" w:pos="297"/>
                              </w:tabs>
                              <w:spacing w:after="0" w:line="176" w:lineRule="exact"/>
                              <w:ind w:left="12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Плазма</w:t>
                            </w:r>
                          </w:p>
                          <w:p w:rsidR="00E750B9" w:rsidRDefault="00E750B9" w:rsidP="00E750B9">
                            <w:pPr>
                              <w:pStyle w:val="60"/>
                              <w:shd w:val="clear" w:color="auto" w:fill="auto"/>
                              <w:spacing w:after="0" w:line="176" w:lineRule="exact"/>
                              <w:ind w:left="12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Б. Тромбоциты</w:t>
                            </w:r>
                          </w:p>
                          <w:p w:rsidR="00E750B9" w:rsidRDefault="00E750B9" w:rsidP="00E750B9">
                            <w:pPr>
                              <w:pStyle w:val="60"/>
                              <w:numPr>
                                <w:ilvl w:val="0"/>
                                <w:numId w:val="46"/>
                              </w:numPr>
                              <w:shd w:val="clear" w:color="auto" w:fill="auto"/>
                              <w:tabs>
                                <w:tab w:val="left" w:pos="297"/>
                              </w:tabs>
                              <w:spacing w:after="0" w:line="176" w:lineRule="exact"/>
                              <w:ind w:left="120" w:right="14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Лейкоциты Г. Фибрин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8" type="#_x0000_t202" style="position:absolute;left:0;text-align:left;margin-left:168.05pt;margin-top:.1pt;width:57.4pt;height:35.2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" filled="f" stroked="f">
                <v:textbox style="mso-fit-shape-to-text:t" inset="0,0,0,0">
                  <w:txbxContent>
                    <w:p w:rsidR="00E750B9" w:rsidRDefault="00E750B9" w:rsidP="00E750B9">
                      <w:pPr>
                        <w:pStyle w:val="60"/>
                        <w:numPr>
                          <w:ilvl w:val="0"/>
                          <w:numId w:val="46"/>
                        </w:numPr>
                        <w:shd w:val="clear" w:color="auto" w:fill="auto"/>
                        <w:tabs>
                          <w:tab w:val="left" w:pos="297"/>
                        </w:tabs>
                        <w:spacing w:after="0" w:line="176" w:lineRule="exact"/>
                        <w:ind w:left="12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Плазма</w:t>
                      </w:r>
                    </w:p>
                    <w:p w:rsidR="00E750B9" w:rsidRDefault="00E750B9" w:rsidP="00E750B9">
                      <w:pPr>
                        <w:pStyle w:val="60"/>
                        <w:shd w:val="clear" w:color="auto" w:fill="auto"/>
                        <w:spacing w:after="0" w:line="176" w:lineRule="exact"/>
                        <w:ind w:left="12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Б. Тромбоциты</w:t>
                      </w:r>
                    </w:p>
                    <w:p w:rsidR="00E750B9" w:rsidRDefault="00E750B9" w:rsidP="00E750B9">
                      <w:pPr>
                        <w:pStyle w:val="60"/>
                        <w:numPr>
                          <w:ilvl w:val="0"/>
                          <w:numId w:val="46"/>
                        </w:numPr>
                        <w:shd w:val="clear" w:color="auto" w:fill="auto"/>
                        <w:tabs>
                          <w:tab w:val="left" w:pos="297"/>
                        </w:tabs>
                        <w:spacing w:after="0" w:line="176" w:lineRule="exact"/>
                        <w:ind w:left="120" w:right="14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Лейкоциты Г. Фибрин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750B9" w:rsidRPr="00E750B9" w:rsidRDefault="00E750B9" w:rsidP="00E750B9">
      <w:pPr>
        <w:ind w:left="340" w:right="57"/>
        <w:rPr>
          <w:rFonts w:ascii="Times New Roman" w:hAnsi="Times New Roman" w:cs="Times New Roman"/>
        </w:rPr>
        <w:sectPr w:rsidR="00E750B9" w:rsidRPr="00E750B9" w:rsidSect="00E122BA">
          <w:type w:val="continuous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p w:rsidR="00E750B9" w:rsidRPr="00E750B9" w:rsidRDefault="00E750B9" w:rsidP="00E750B9">
      <w:pPr>
        <w:numPr>
          <w:ilvl w:val="0"/>
          <w:numId w:val="3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lastRenderedPageBreak/>
        <w:t>Каким клеткам характерен фагоцитоз?</w:t>
      </w:r>
    </w:p>
    <w:p w:rsidR="00E750B9" w:rsidRPr="00E750B9" w:rsidRDefault="00E750B9" w:rsidP="00E750B9">
      <w:pPr>
        <w:numPr>
          <w:ilvl w:val="0"/>
          <w:numId w:val="47"/>
        </w:numPr>
        <w:tabs>
          <w:tab w:val="left" w:pos="443"/>
          <w:tab w:val="right" w:pos="484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Плазма</w:t>
      </w:r>
      <w:r w:rsidRPr="00E750B9">
        <w:rPr>
          <w:rFonts w:ascii="Times New Roman" w:eastAsia="Times New Roman" w:hAnsi="Times New Roman" w:cs="Times New Roman"/>
          <w:b/>
          <w:bCs/>
        </w:rPr>
        <w:tab/>
        <w:t>Д. Эритроциты</w:t>
      </w:r>
    </w:p>
    <w:p w:rsidR="00E750B9" w:rsidRPr="00E750B9" w:rsidRDefault="00E750B9" w:rsidP="00E750B9">
      <w:pPr>
        <w:tabs>
          <w:tab w:val="right" w:pos="4841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Б. Тромбоциты</w:t>
      </w:r>
      <w:r w:rsidRPr="00E750B9">
        <w:rPr>
          <w:rFonts w:ascii="Times New Roman" w:eastAsia="Times New Roman" w:hAnsi="Times New Roman" w:cs="Times New Roman"/>
          <w:b/>
          <w:bCs/>
        </w:rPr>
        <w:tab/>
        <w:t>Е. Фибриноген</w:t>
      </w:r>
    </w:p>
    <w:p w:rsidR="00E750B9" w:rsidRPr="00E750B9" w:rsidRDefault="00E750B9" w:rsidP="00E750B9">
      <w:pPr>
        <w:numPr>
          <w:ilvl w:val="0"/>
          <w:numId w:val="47"/>
        </w:numPr>
        <w:tabs>
          <w:tab w:val="left" w:pos="443"/>
          <w:tab w:val="left" w:pos="312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Лейкоциты</w:t>
      </w:r>
      <w:r w:rsidRPr="00E750B9">
        <w:rPr>
          <w:rFonts w:ascii="Times New Roman" w:eastAsia="Times New Roman" w:hAnsi="Times New Roman" w:cs="Times New Roman"/>
          <w:b/>
          <w:bCs/>
        </w:rPr>
        <w:tab/>
        <w:t>Ж. Гемоглобин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Г. Фибрин</w:t>
      </w:r>
    </w:p>
    <w:p w:rsidR="00E750B9" w:rsidRPr="00E750B9" w:rsidRDefault="00E750B9" w:rsidP="00E750B9">
      <w:pPr>
        <w:numPr>
          <w:ilvl w:val="0"/>
          <w:numId w:val="3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t>Дошкольник Игорь заболел корью в легкой форме и вскоре поправился, хотя никаких прививок ему не было сделано. Чем это можно объяснить?</w:t>
      </w:r>
    </w:p>
    <w:p w:rsidR="00E750B9" w:rsidRPr="00E750B9" w:rsidRDefault="00E750B9" w:rsidP="00E750B9">
      <w:pPr>
        <w:tabs>
          <w:tab w:val="left" w:pos="443"/>
          <w:tab w:val="right" w:pos="4841"/>
          <w:tab w:val="left" w:pos="467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А.</w:t>
      </w:r>
      <w:r w:rsidRPr="00E750B9">
        <w:rPr>
          <w:rFonts w:ascii="Times New Roman" w:eastAsia="Times New Roman" w:hAnsi="Times New Roman" w:cs="Times New Roman"/>
          <w:b/>
          <w:bCs/>
        </w:rPr>
        <w:tab/>
        <w:t>У него естественный врожденный и</w:t>
      </w: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м-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 xml:space="preserve"> В. У него искусственный иммунитет </w:t>
      </w:r>
      <w:proofErr w:type="spellStart"/>
      <w:r w:rsidRPr="00E750B9">
        <w:rPr>
          <w:rFonts w:ascii="Times New Roman" w:eastAsia="Times New Roman" w:hAnsi="Times New Roman" w:cs="Times New Roman"/>
          <w:b/>
          <w:bCs/>
        </w:rPr>
        <w:t>мунитет</w:t>
      </w:r>
      <w:proofErr w:type="spellEnd"/>
      <w:r w:rsidRPr="00E750B9">
        <w:rPr>
          <w:rFonts w:ascii="Times New Roman" w:eastAsia="Times New Roman" w:hAnsi="Times New Roman" w:cs="Times New Roman"/>
          <w:b/>
          <w:bCs/>
        </w:rPr>
        <w:tab/>
        <w:t>Г. У него есть тромбоциты</w:t>
      </w:r>
    </w:p>
    <w:p w:rsidR="00E750B9" w:rsidRPr="00E750B9" w:rsidRDefault="00E750B9" w:rsidP="00E750B9">
      <w:pPr>
        <w:tabs>
          <w:tab w:val="right" w:pos="4841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Б. У него естественный приобретенный</w:t>
      </w:r>
      <w:r w:rsidRPr="00E750B9">
        <w:rPr>
          <w:rFonts w:ascii="Times New Roman" w:eastAsia="Times New Roman" w:hAnsi="Times New Roman" w:cs="Times New Roman"/>
          <w:b/>
          <w:bCs/>
        </w:rPr>
        <w:tab/>
        <w:t>Д. У него есть эритроциты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иммунитет</w:t>
      </w:r>
    </w:p>
    <w:p w:rsidR="00E750B9" w:rsidRPr="00E750B9" w:rsidRDefault="00E750B9" w:rsidP="00E750B9">
      <w:pPr>
        <w:numPr>
          <w:ilvl w:val="0"/>
          <w:numId w:val="3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t>Какие органы являются кроветворными?</w:t>
      </w:r>
    </w:p>
    <w:p w:rsidR="00E750B9" w:rsidRPr="00E750B9" w:rsidRDefault="00E750B9" w:rsidP="00E750B9">
      <w:pPr>
        <w:numPr>
          <w:ilvl w:val="0"/>
          <w:numId w:val="48"/>
        </w:numPr>
        <w:tabs>
          <w:tab w:val="left" w:pos="443"/>
          <w:tab w:val="right" w:pos="484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 xml:space="preserve">Красный костный мозг в губчатом </w:t>
      </w:r>
      <w:proofErr w:type="spellStart"/>
      <w:r w:rsidRPr="00E750B9">
        <w:rPr>
          <w:rFonts w:ascii="Times New Roman" w:eastAsia="Times New Roman" w:hAnsi="Times New Roman" w:cs="Times New Roman"/>
          <w:b/>
          <w:bCs/>
        </w:rPr>
        <w:t>в</w:t>
      </w: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е</w:t>
      </w:r>
      <w:proofErr w:type="spellEnd"/>
      <w:r w:rsidRPr="00E750B9">
        <w:rPr>
          <w:rFonts w:ascii="Times New Roman" w:eastAsia="Times New Roman" w:hAnsi="Times New Roman" w:cs="Times New Roman"/>
          <w:b/>
          <w:bCs/>
        </w:rPr>
        <w:t>-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ab/>
        <w:t>Г. Лимфатические железы</w:t>
      </w:r>
    </w:p>
    <w:p w:rsidR="00E750B9" w:rsidRPr="00E750B9" w:rsidRDefault="00E750B9" w:rsidP="00E750B9">
      <w:pPr>
        <w:tabs>
          <w:tab w:val="right" w:pos="4841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proofErr w:type="spellStart"/>
      <w:r w:rsidRPr="00E750B9">
        <w:rPr>
          <w:rFonts w:ascii="Times New Roman" w:eastAsia="Times New Roman" w:hAnsi="Times New Roman" w:cs="Times New Roman"/>
          <w:b/>
          <w:bCs/>
        </w:rPr>
        <w:t>ществе</w:t>
      </w:r>
      <w:proofErr w:type="spellEnd"/>
      <w:r w:rsidRPr="00E750B9">
        <w:rPr>
          <w:rFonts w:ascii="Times New Roman" w:eastAsia="Times New Roman" w:hAnsi="Times New Roman" w:cs="Times New Roman"/>
          <w:b/>
          <w:bCs/>
        </w:rPr>
        <w:t xml:space="preserve"> кости</w:t>
      </w:r>
      <w:r w:rsidRPr="00E750B9">
        <w:rPr>
          <w:rFonts w:ascii="Times New Roman" w:eastAsia="Times New Roman" w:hAnsi="Times New Roman" w:cs="Times New Roman"/>
          <w:b/>
          <w:bCs/>
        </w:rPr>
        <w:tab/>
        <w:t>Д. Сердце</w:t>
      </w:r>
    </w:p>
    <w:p w:rsidR="00E750B9" w:rsidRPr="00E750B9" w:rsidRDefault="00E750B9" w:rsidP="00E750B9">
      <w:pPr>
        <w:tabs>
          <w:tab w:val="right" w:pos="4841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Б. Желтый костный мозг в полостях тру</w:t>
      </w: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>б-</w:t>
      </w:r>
      <w:proofErr w:type="gramEnd"/>
      <w:r w:rsidRPr="00E750B9">
        <w:rPr>
          <w:rFonts w:ascii="Times New Roman" w:eastAsia="Times New Roman" w:hAnsi="Times New Roman" w:cs="Times New Roman"/>
          <w:b/>
          <w:bCs/>
        </w:rPr>
        <w:tab/>
        <w:t>Е. Желудок</w:t>
      </w:r>
    </w:p>
    <w:p w:rsidR="00E750B9" w:rsidRPr="00E750B9" w:rsidRDefault="00E750B9" w:rsidP="00E750B9">
      <w:pPr>
        <w:tabs>
          <w:tab w:val="left" w:pos="3120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proofErr w:type="spellStart"/>
      <w:r w:rsidRPr="00E750B9">
        <w:rPr>
          <w:rFonts w:ascii="Times New Roman" w:eastAsia="Times New Roman" w:hAnsi="Times New Roman" w:cs="Times New Roman"/>
          <w:b/>
          <w:bCs/>
        </w:rPr>
        <w:t>чатых</w:t>
      </w:r>
      <w:proofErr w:type="spellEnd"/>
      <w:r w:rsidRPr="00E750B9">
        <w:rPr>
          <w:rFonts w:ascii="Times New Roman" w:eastAsia="Times New Roman" w:hAnsi="Times New Roman" w:cs="Times New Roman"/>
          <w:b/>
          <w:bCs/>
        </w:rPr>
        <w:t xml:space="preserve"> костей</w:t>
      </w:r>
      <w:r w:rsidRPr="00E750B9">
        <w:rPr>
          <w:rFonts w:ascii="Times New Roman" w:eastAsia="Times New Roman" w:hAnsi="Times New Roman" w:cs="Times New Roman"/>
          <w:b/>
          <w:bCs/>
        </w:rPr>
        <w:tab/>
        <w:t>Ж. Селезенка</w:t>
      </w:r>
    </w:p>
    <w:p w:rsidR="00E750B9" w:rsidRPr="00E750B9" w:rsidRDefault="00E750B9" w:rsidP="00E750B9">
      <w:pPr>
        <w:numPr>
          <w:ilvl w:val="0"/>
          <w:numId w:val="48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Печень</w:t>
      </w:r>
    </w:p>
    <w:p w:rsidR="00E750B9" w:rsidRPr="00E750B9" w:rsidRDefault="00E750B9" w:rsidP="00E750B9">
      <w:pPr>
        <w:numPr>
          <w:ilvl w:val="0"/>
          <w:numId w:val="3"/>
        </w:numPr>
        <w:tabs>
          <w:tab w:val="left" w:pos="443"/>
        </w:tabs>
        <w:ind w:right="57"/>
        <w:rPr>
          <w:rFonts w:ascii="Times New Roman" w:eastAsia="Times New Roman" w:hAnsi="Times New Roman" w:cs="Times New Roman"/>
        </w:rPr>
      </w:pPr>
      <w:r w:rsidRPr="00E750B9">
        <w:rPr>
          <w:rFonts w:ascii="Times New Roman" w:eastAsia="Times New Roman" w:hAnsi="Times New Roman" w:cs="Times New Roman"/>
        </w:rPr>
        <w:t>Каковы функции внутренней среды организма?</w:t>
      </w:r>
    </w:p>
    <w:p w:rsidR="00E750B9" w:rsidRPr="00E750B9" w:rsidRDefault="00E750B9" w:rsidP="00E750B9">
      <w:pPr>
        <w:numPr>
          <w:ilvl w:val="0"/>
          <w:numId w:val="49"/>
        </w:numPr>
        <w:tabs>
          <w:tab w:val="left" w:pos="443"/>
          <w:tab w:val="left" w:pos="312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Гуморальная регуляция</w:t>
      </w:r>
      <w:r w:rsidRPr="00E750B9">
        <w:rPr>
          <w:rFonts w:ascii="Times New Roman" w:eastAsia="Times New Roman" w:hAnsi="Times New Roman" w:cs="Times New Roman"/>
          <w:b/>
          <w:bCs/>
        </w:rPr>
        <w:tab/>
        <w:t>Г. Транспортная</w:t>
      </w:r>
    </w:p>
    <w:p w:rsidR="00E750B9" w:rsidRPr="00E750B9" w:rsidRDefault="00E750B9" w:rsidP="00E750B9">
      <w:pPr>
        <w:tabs>
          <w:tab w:val="left" w:pos="3120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Б. Двигательная</w:t>
      </w:r>
      <w:r w:rsidRPr="00E750B9">
        <w:rPr>
          <w:rFonts w:ascii="Times New Roman" w:eastAsia="Times New Roman" w:hAnsi="Times New Roman" w:cs="Times New Roman"/>
          <w:b/>
          <w:bCs/>
        </w:rPr>
        <w:tab/>
        <w:t>Д. Защитная</w:t>
      </w:r>
    </w:p>
    <w:p w:rsidR="00E750B9" w:rsidRPr="00E750B9" w:rsidRDefault="00E750B9" w:rsidP="00E750B9">
      <w:pPr>
        <w:numPr>
          <w:ilvl w:val="0"/>
          <w:numId w:val="49"/>
        </w:numPr>
        <w:tabs>
          <w:tab w:val="left" w:pos="443"/>
          <w:tab w:val="right" w:pos="3308"/>
          <w:tab w:val="center" w:pos="3624"/>
          <w:tab w:val="right" w:pos="434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E750B9">
        <w:rPr>
          <w:rFonts w:ascii="Times New Roman" w:eastAsia="Times New Roman" w:hAnsi="Times New Roman" w:cs="Times New Roman"/>
          <w:b/>
          <w:bCs/>
        </w:rPr>
        <w:t>Нервная регуляция</w:t>
      </w:r>
      <w:r w:rsidRPr="00E750B9">
        <w:rPr>
          <w:rFonts w:ascii="Times New Roman" w:eastAsia="Times New Roman" w:hAnsi="Times New Roman" w:cs="Times New Roman"/>
          <w:b/>
          <w:bCs/>
        </w:rPr>
        <w:tab/>
        <w:t>Е.</w:t>
      </w:r>
      <w:r w:rsidRPr="00E750B9">
        <w:rPr>
          <w:rFonts w:ascii="Times New Roman" w:eastAsia="Times New Roman" w:hAnsi="Times New Roman" w:cs="Times New Roman"/>
          <w:b/>
          <w:bCs/>
        </w:rPr>
        <w:tab/>
        <w:t>Питание</w:t>
      </w:r>
      <w:r w:rsidRPr="00E750B9">
        <w:rPr>
          <w:rFonts w:ascii="Times New Roman" w:eastAsia="Times New Roman" w:hAnsi="Times New Roman" w:cs="Times New Roman"/>
          <w:b/>
          <w:bCs/>
        </w:rPr>
        <w:tab/>
        <w:t>клеток</w:t>
      </w:r>
    </w:p>
    <w:p w:rsidR="00E750B9" w:rsidRPr="00E750B9" w:rsidRDefault="00E750B9" w:rsidP="00E750B9">
      <w:pPr>
        <w:ind w:left="340" w:right="57"/>
        <w:rPr>
          <w:rFonts w:ascii="Times New Roman" w:eastAsia="Times New Roman" w:hAnsi="Times New Roman" w:cs="Times New Roman"/>
          <w:b/>
          <w:bCs/>
        </w:rPr>
      </w:pPr>
      <w:proofErr w:type="gramStart"/>
      <w:r w:rsidRPr="00E750B9">
        <w:rPr>
          <w:rFonts w:ascii="Times New Roman" w:eastAsia="Times New Roman" w:hAnsi="Times New Roman" w:cs="Times New Roman"/>
          <w:b/>
          <w:bCs/>
        </w:rPr>
        <w:t xml:space="preserve">Ответы. 1 - А, Г, Д; 2 - Б; 3 - В; 4 - Д, Ж; 5 - Б, Г, Е; 6 - Б, Ж, Г; 7 - А, В, Д, Е; 8 - Д, Ж; </w:t>
      </w:r>
      <w:r w:rsidRPr="00E750B9">
        <w:rPr>
          <w:rFonts w:ascii="Times New Roman" w:eastAsia="Times New Roman" w:hAnsi="Times New Roman" w:cs="Times New Roman"/>
        </w:rPr>
        <w:t xml:space="preserve">9 </w:t>
      </w:r>
      <w:r w:rsidRPr="00E750B9">
        <w:rPr>
          <w:rFonts w:ascii="Times New Roman" w:eastAsia="Times New Roman" w:hAnsi="Times New Roman" w:cs="Times New Roman"/>
          <w:b/>
          <w:bCs/>
        </w:rPr>
        <w:t>- В; 10 - А; 11 - А, Г, Ж; 12 - А, Г, Д, Е.</w:t>
      </w:r>
      <w:proofErr w:type="gramEnd"/>
    </w:p>
    <w:bookmarkEnd w:id="1"/>
    <w:p w:rsidR="00DE31B9" w:rsidRPr="00E750B9" w:rsidRDefault="00DE31B9" w:rsidP="00E750B9">
      <w:pPr>
        <w:rPr>
          <w:rFonts w:ascii="Times New Roman" w:hAnsi="Times New Roman" w:cs="Times New Roman"/>
        </w:rPr>
      </w:pPr>
    </w:p>
    <w:sectPr w:rsidR="00DE31B9" w:rsidRPr="00E750B9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03D" w:rsidRDefault="006A303D">
      <w:r>
        <w:separator/>
      </w:r>
    </w:p>
  </w:endnote>
  <w:endnote w:type="continuationSeparator" w:id="0">
    <w:p w:rsidR="006A303D" w:rsidRDefault="006A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03D" w:rsidRDefault="006A303D">
      <w:r>
        <w:separator/>
      </w:r>
    </w:p>
  </w:footnote>
  <w:footnote w:type="continuationSeparator" w:id="0">
    <w:p w:rsidR="006A303D" w:rsidRDefault="006A3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1774842" wp14:editId="181BDA0E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9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450"/>
    <w:multiLevelType w:val="multilevel"/>
    <w:tmpl w:val="034AA0A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327F7"/>
    <w:multiLevelType w:val="multilevel"/>
    <w:tmpl w:val="E884A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713173"/>
    <w:multiLevelType w:val="multilevel"/>
    <w:tmpl w:val="95C08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7D7F88"/>
    <w:multiLevelType w:val="multilevel"/>
    <w:tmpl w:val="B912826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8839EE"/>
    <w:multiLevelType w:val="multilevel"/>
    <w:tmpl w:val="5F34C1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A03E1A"/>
    <w:multiLevelType w:val="multilevel"/>
    <w:tmpl w:val="65A0454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D12EB3"/>
    <w:multiLevelType w:val="multilevel"/>
    <w:tmpl w:val="9EBABD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625614"/>
    <w:multiLevelType w:val="multilevel"/>
    <w:tmpl w:val="F2648E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502E0E"/>
    <w:multiLevelType w:val="multilevel"/>
    <w:tmpl w:val="14AA0A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813C8D"/>
    <w:multiLevelType w:val="multilevel"/>
    <w:tmpl w:val="3926CB6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5FF7F4E"/>
    <w:multiLevelType w:val="multilevel"/>
    <w:tmpl w:val="575A755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88F4B69"/>
    <w:multiLevelType w:val="multilevel"/>
    <w:tmpl w:val="902C8E8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F67FF6"/>
    <w:multiLevelType w:val="multilevel"/>
    <w:tmpl w:val="CBFE8C72"/>
    <w:lvl w:ilvl="0">
      <w:start w:val="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331E75"/>
    <w:multiLevelType w:val="multilevel"/>
    <w:tmpl w:val="48F4396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0C67936"/>
    <w:multiLevelType w:val="multilevel"/>
    <w:tmpl w:val="DD8AAF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19C196C"/>
    <w:multiLevelType w:val="multilevel"/>
    <w:tmpl w:val="DC52C3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DB7D71"/>
    <w:multiLevelType w:val="multilevel"/>
    <w:tmpl w:val="7D8ABC4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AEF5C67"/>
    <w:multiLevelType w:val="multilevel"/>
    <w:tmpl w:val="2D125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B9E0FF8"/>
    <w:multiLevelType w:val="multilevel"/>
    <w:tmpl w:val="862E31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E21340"/>
    <w:multiLevelType w:val="multilevel"/>
    <w:tmpl w:val="82DA85D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EE6DBC"/>
    <w:multiLevelType w:val="multilevel"/>
    <w:tmpl w:val="27402FD6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147215C"/>
    <w:multiLevelType w:val="multilevel"/>
    <w:tmpl w:val="031A46A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2C45241"/>
    <w:multiLevelType w:val="multilevel"/>
    <w:tmpl w:val="86F613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F090A56"/>
    <w:multiLevelType w:val="multilevel"/>
    <w:tmpl w:val="50AAE664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291006"/>
    <w:multiLevelType w:val="multilevel"/>
    <w:tmpl w:val="B63455CC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6A535F"/>
    <w:multiLevelType w:val="multilevel"/>
    <w:tmpl w:val="34FC10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B814C42"/>
    <w:multiLevelType w:val="multilevel"/>
    <w:tmpl w:val="69D4780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224F2C"/>
    <w:multiLevelType w:val="multilevel"/>
    <w:tmpl w:val="0BB0A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17A0045"/>
    <w:multiLevelType w:val="multilevel"/>
    <w:tmpl w:val="E54E8F0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541579C"/>
    <w:multiLevelType w:val="multilevel"/>
    <w:tmpl w:val="8444A2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B55B1A"/>
    <w:multiLevelType w:val="multilevel"/>
    <w:tmpl w:val="6098185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D16B6E"/>
    <w:multiLevelType w:val="multilevel"/>
    <w:tmpl w:val="71F2C7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4962BB"/>
    <w:multiLevelType w:val="multilevel"/>
    <w:tmpl w:val="C88C2E4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7975E7"/>
    <w:multiLevelType w:val="multilevel"/>
    <w:tmpl w:val="F1F8679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A45D5F"/>
    <w:multiLevelType w:val="multilevel"/>
    <w:tmpl w:val="AF446F2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901163D"/>
    <w:multiLevelType w:val="multilevel"/>
    <w:tmpl w:val="9A9CCE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830028"/>
    <w:multiLevelType w:val="multilevel"/>
    <w:tmpl w:val="7BB07224"/>
    <w:lvl w:ilvl="0">
      <w:start w:val="6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5B2338"/>
    <w:multiLevelType w:val="multilevel"/>
    <w:tmpl w:val="B2AE4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940D3C"/>
    <w:multiLevelType w:val="multilevel"/>
    <w:tmpl w:val="DF7C2A9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E7C66E9"/>
    <w:multiLevelType w:val="multilevel"/>
    <w:tmpl w:val="745C69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08C0C0F"/>
    <w:multiLevelType w:val="multilevel"/>
    <w:tmpl w:val="A6127C1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3AB3AED"/>
    <w:multiLevelType w:val="multilevel"/>
    <w:tmpl w:val="BA3C1E0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4A2296B"/>
    <w:multiLevelType w:val="multilevel"/>
    <w:tmpl w:val="4F44486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8F52E38"/>
    <w:multiLevelType w:val="multilevel"/>
    <w:tmpl w:val="A112D0F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B9A27B4"/>
    <w:multiLevelType w:val="multilevel"/>
    <w:tmpl w:val="ADBC9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CFC2AC1"/>
    <w:multiLevelType w:val="multilevel"/>
    <w:tmpl w:val="F3AE07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D1B5582"/>
    <w:multiLevelType w:val="multilevel"/>
    <w:tmpl w:val="29AAE46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D1E41D2"/>
    <w:multiLevelType w:val="multilevel"/>
    <w:tmpl w:val="C3CCFE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D725AD6"/>
    <w:multiLevelType w:val="multilevel"/>
    <w:tmpl w:val="1750DFB6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35"/>
  </w:num>
  <w:num w:numId="3">
    <w:abstractNumId w:val="8"/>
  </w:num>
  <w:num w:numId="4">
    <w:abstractNumId w:val="30"/>
  </w:num>
  <w:num w:numId="5">
    <w:abstractNumId w:val="17"/>
  </w:num>
  <w:num w:numId="6">
    <w:abstractNumId w:val="48"/>
  </w:num>
  <w:num w:numId="7">
    <w:abstractNumId w:val="39"/>
  </w:num>
  <w:num w:numId="8">
    <w:abstractNumId w:val="1"/>
  </w:num>
  <w:num w:numId="9">
    <w:abstractNumId w:val="25"/>
  </w:num>
  <w:num w:numId="10">
    <w:abstractNumId w:val="12"/>
  </w:num>
  <w:num w:numId="11">
    <w:abstractNumId w:val="18"/>
  </w:num>
  <w:num w:numId="12">
    <w:abstractNumId w:val="44"/>
  </w:num>
  <w:num w:numId="13">
    <w:abstractNumId w:val="16"/>
  </w:num>
  <w:num w:numId="14">
    <w:abstractNumId w:val="32"/>
  </w:num>
  <w:num w:numId="15">
    <w:abstractNumId w:val="27"/>
  </w:num>
  <w:num w:numId="16">
    <w:abstractNumId w:val="23"/>
  </w:num>
  <w:num w:numId="17">
    <w:abstractNumId w:val="2"/>
  </w:num>
  <w:num w:numId="18">
    <w:abstractNumId w:val="37"/>
  </w:num>
  <w:num w:numId="19">
    <w:abstractNumId w:val="22"/>
  </w:num>
  <w:num w:numId="20">
    <w:abstractNumId w:val="20"/>
  </w:num>
  <w:num w:numId="21">
    <w:abstractNumId w:val="9"/>
  </w:num>
  <w:num w:numId="22">
    <w:abstractNumId w:val="31"/>
  </w:num>
  <w:num w:numId="23">
    <w:abstractNumId w:val="47"/>
  </w:num>
  <w:num w:numId="24">
    <w:abstractNumId w:val="4"/>
  </w:num>
  <w:num w:numId="25">
    <w:abstractNumId w:val="7"/>
  </w:num>
  <w:num w:numId="26">
    <w:abstractNumId w:val="45"/>
  </w:num>
  <w:num w:numId="27">
    <w:abstractNumId w:val="28"/>
  </w:num>
  <w:num w:numId="28">
    <w:abstractNumId w:val="24"/>
  </w:num>
  <w:num w:numId="29">
    <w:abstractNumId w:val="10"/>
  </w:num>
  <w:num w:numId="30">
    <w:abstractNumId w:val="6"/>
  </w:num>
  <w:num w:numId="31">
    <w:abstractNumId w:val="14"/>
  </w:num>
  <w:num w:numId="32">
    <w:abstractNumId w:val="33"/>
  </w:num>
  <w:num w:numId="33">
    <w:abstractNumId w:val="3"/>
  </w:num>
  <w:num w:numId="34">
    <w:abstractNumId w:val="29"/>
  </w:num>
  <w:num w:numId="35">
    <w:abstractNumId w:val="46"/>
  </w:num>
  <w:num w:numId="36">
    <w:abstractNumId w:val="36"/>
  </w:num>
  <w:num w:numId="37">
    <w:abstractNumId w:val="15"/>
  </w:num>
  <w:num w:numId="38">
    <w:abstractNumId w:val="0"/>
  </w:num>
  <w:num w:numId="39">
    <w:abstractNumId w:val="13"/>
  </w:num>
  <w:num w:numId="40">
    <w:abstractNumId w:val="41"/>
  </w:num>
  <w:num w:numId="41">
    <w:abstractNumId w:val="38"/>
  </w:num>
  <w:num w:numId="42">
    <w:abstractNumId w:val="43"/>
  </w:num>
  <w:num w:numId="43">
    <w:abstractNumId w:val="5"/>
  </w:num>
  <w:num w:numId="44">
    <w:abstractNumId w:val="19"/>
  </w:num>
  <w:num w:numId="45">
    <w:abstractNumId w:val="21"/>
  </w:num>
  <w:num w:numId="46">
    <w:abstractNumId w:val="34"/>
  </w:num>
  <w:num w:numId="47">
    <w:abstractNumId w:val="42"/>
  </w:num>
  <w:num w:numId="48">
    <w:abstractNumId w:val="26"/>
  </w:num>
  <w:num w:numId="49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006FF"/>
    <w:rsid w:val="00025771"/>
    <w:rsid w:val="00057FD2"/>
    <w:rsid w:val="00067DFC"/>
    <w:rsid w:val="000A5812"/>
    <w:rsid w:val="00104A0E"/>
    <w:rsid w:val="00124233"/>
    <w:rsid w:val="00142072"/>
    <w:rsid w:val="00161885"/>
    <w:rsid w:val="00172631"/>
    <w:rsid w:val="00185256"/>
    <w:rsid w:val="00194246"/>
    <w:rsid w:val="001A71E5"/>
    <w:rsid w:val="001B1F98"/>
    <w:rsid w:val="001B585F"/>
    <w:rsid w:val="001E637A"/>
    <w:rsid w:val="00210796"/>
    <w:rsid w:val="00227A3D"/>
    <w:rsid w:val="002449C3"/>
    <w:rsid w:val="00250684"/>
    <w:rsid w:val="00252464"/>
    <w:rsid w:val="00264D33"/>
    <w:rsid w:val="00280B64"/>
    <w:rsid w:val="002914A7"/>
    <w:rsid w:val="00294593"/>
    <w:rsid w:val="002A1567"/>
    <w:rsid w:val="002A3C19"/>
    <w:rsid w:val="002D6307"/>
    <w:rsid w:val="002F79A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525BA"/>
    <w:rsid w:val="0056192A"/>
    <w:rsid w:val="00573E91"/>
    <w:rsid w:val="005B239E"/>
    <w:rsid w:val="005E11F7"/>
    <w:rsid w:val="005E5414"/>
    <w:rsid w:val="005F369C"/>
    <w:rsid w:val="0061173C"/>
    <w:rsid w:val="00613814"/>
    <w:rsid w:val="00621644"/>
    <w:rsid w:val="00642044"/>
    <w:rsid w:val="00657DAE"/>
    <w:rsid w:val="006600AF"/>
    <w:rsid w:val="00690862"/>
    <w:rsid w:val="00693E54"/>
    <w:rsid w:val="006A303D"/>
    <w:rsid w:val="006B4698"/>
    <w:rsid w:val="006D62D9"/>
    <w:rsid w:val="006D73C6"/>
    <w:rsid w:val="006E6368"/>
    <w:rsid w:val="006F3417"/>
    <w:rsid w:val="007038D6"/>
    <w:rsid w:val="00735636"/>
    <w:rsid w:val="00750118"/>
    <w:rsid w:val="00760A9D"/>
    <w:rsid w:val="007621F4"/>
    <w:rsid w:val="007A6666"/>
    <w:rsid w:val="007C3F74"/>
    <w:rsid w:val="007F23DF"/>
    <w:rsid w:val="00813B9A"/>
    <w:rsid w:val="00856286"/>
    <w:rsid w:val="00877580"/>
    <w:rsid w:val="008A77A3"/>
    <w:rsid w:val="008B5816"/>
    <w:rsid w:val="008C5915"/>
    <w:rsid w:val="008D01D8"/>
    <w:rsid w:val="008E78C4"/>
    <w:rsid w:val="0090540E"/>
    <w:rsid w:val="00905E73"/>
    <w:rsid w:val="00967CD1"/>
    <w:rsid w:val="009764D1"/>
    <w:rsid w:val="00997A69"/>
    <w:rsid w:val="009A4FA3"/>
    <w:rsid w:val="009A602B"/>
    <w:rsid w:val="009B496C"/>
    <w:rsid w:val="009D3898"/>
    <w:rsid w:val="009E4584"/>
    <w:rsid w:val="00A10259"/>
    <w:rsid w:val="00A266F0"/>
    <w:rsid w:val="00A279F8"/>
    <w:rsid w:val="00A33D39"/>
    <w:rsid w:val="00A44DA1"/>
    <w:rsid w:val="00AA1E48"/>
    <w:rsid w:val="00AA2E82"/>
    <w:rsid w:val="00AB7DD5"/>
    <w:rsid w:val="00AC0A21"/>
    <w:rsid w:val="00AC1217"/>
    <w:rsid w:val="00AC6E22"/>
    <w:rsid w:val="00B00B7D"/>
    <w:rsid w:val="00B24748"/>
    <w:rsid w:val="00B36772"/>
    <w:rsid w:val="00B7471F"/>
    <w:rsid w:val="00B81BFE"/>
    <w:rsid w:val="00BA476A"/>
    <w:rsid w:val="00BB1B7F"/>
    <w:rsid w:val="00C37754"/>
    <w:rsid w:val="00C76CFF"/>
    <w:rsid w:val="00CA26C1"/>
    <w:rsid w:val="00CB1EF9"/>
    <w:rsid w:val="00CC6C4B"/>
    <w:rsid w:val="00D0334D"/>
    <w:rsid w:val="00D361E5"/>
    <w:rsid w:val="00D4261A"/>
    <w:rsid w:val="00D71A95"/>
    <w:rsid w:val="00D77CF4"/>
    <w:rsid w:val="00D826EF"/>
    <w:rsid w:val="00DA7A6C"/>
    <w:rsid w:val="00DB4329"/>
    <w:rsid w:val="00DD18CE"/>
    <w:rsid w:val="00DE202A"/>
    <w:rsid w:val="00DE31B9"/>
    <w:rsid w:val="00E03DAA"/>
    <w:rsid w:val="00E16D99"/>
    <w:rsid w:val="00E21176"/>
    <w:rsid w:val="00E750B9"/>
    <w:rsid w:val="00E7608D"/>
    <w:rsid w:val="00E967F6"/>
    <w:rsid w:val="00EA1F19"/>
    <w:rsid w:val="00EB5ADB"/>
    <w:rsid w:val="00EC4BB2"/>
    <w:rsid w:val="00EC7C8F"/>
    <w:rsid w:val="00EE36EF"/>
    <w:rsid w:val="00EF610E"/>
    <w:rsid w:val="00F115EE"/>
    <w:rsid w:val="00F500FE"/>
    <w:rsid w:val="00F60D6E"/>
    <w:rsid w:val="00F70BDF"/>
    <w:rsid w:val="00F76E80"/>
    <w:rsid w:val="00F81DFF"/>
    <w:rsid w:val="00F96B17"/>
    <w:rsid w:val="00FA0EA0"/>
    <w:rsid w:val="00FA48D9"/>
    <w:rsid w:val="00FD19ED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6pt">
    <w:name w:val="Сноска (7) + 6 pt"/>
    <w:basedOn w:val="71"/>
    <w:rsid w:val="005525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7Tahoma">
    <w:name w:val="Сноска (7) + Tahoma"/>
    <w:basedOn w:val="71"/>
    <w:rsid w:val="005525B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87pt">
    <w:name w:val="Колонтитул (18) + 7 pt;Полужирный"/>
    <w:basedOn w:val="18"/>
    <w:rsid w:val="008D01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60">
    <w:name w:val="Колонтитул (16)_"/>
    <w:basedOn w:val="a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sz w:val="14"/>
      <w:szCs w:val="14"/>
      <w:u w:val="none"/>
    </w:rPr>
  </w:style>
  <w:style w:type="character" w:customStyle="1" w:styleId="161">
    <w:name w:val="Колонтитул (16)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675pt">
    <w:name w:val="Колонтитул (16) + 7;5 pt;Не курсив"/>
    <w:basedOn w:val="160"/>
    <w:rsid w:val="008C59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6pt">
    <w:name w:val="Сноска (7) + 6 pt"/>
    <w:basedOn w:val="71"/>
    <w:rsid w:val="005525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7Tahoma">
    <w:name w:val="Сноска (7) + Tahoma"/>
    <w:basedOn w:val="71"/>
    <w:rsid w:val="005525B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187pt">
    <w:name w:val="Колонтитул (18) + 7 pt;Полужирный"/>
    <w:basedOn w:val="18"/>
    <w:rsid w:val="008D01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655</Words>
  <Characters>3740</Characters>
  <Application>Microsoft Office Word</Application>
  <DocSecurity>0</DocSecurity>
  <Lines>31</Lines>
  <Paragraphs>8</Paragraphs>
  <ScaleCrop>false</ScaleCrop>
  <Company>Microsoft</Company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84</cp:revision>
  <dcterms:created xsi:type="dcterms:W3CDTF">2015-01-19T11:54:00Z</dcterms:created>
  <dcterms:modified xsi:type="dcterms:W3CDTF">2015-01-22T18:26:00Z</dcterms:modified>
</cp:coreProperties>
</file>